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AEB" w:rsidRDefault="00BC5AEB">
      <w:pPr>
        <w:pStyle w:val="BodyText"/>
        <w:spacing w:before="6"/>
        <w:rPr>
          <w:rFonts w:ascii="Times New Roman"/>
          <w:sz w:val="14"/>
        </w:rPr>
      </w:pPr>
    </w:p>
    <w:p w:rsidR="00BC5AEB" w:rsidRDefault="001D21FC">
      <w:pPr>
        <w:tabs>
          <w:tab w:val="left" w:pos="6221"/>
          <w:tab w:val="left" w:pos="7209"/>
        </w:tabs>
        <w:ind w:left="139" w:right="104" w:hanging="1"/>
        <w:jc w:val="center"/>
        <w:rPr>
          <w:b/>
          <w:sz w:val="18"/>
        </w:rPr>
      </w:pPr>
      <w:r>
        <w:pict>
          <v:group id="_x0000_s1122" style="position:absolute;left:0;text-align:left;margin-left:133.85pt;margin-top:-8.3pt;width:407.8pt;height:53.15pt;z-index:-251656704;mso-position-horizontal-relative:page" coordorigin="2677,-166" coordsize="8156,1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7" type="#_x0000_t75" style="position:absolute;left:5374;top:-166;width:782;height:798">
              <v:imagedata r:id="rId8" o:title=""/>
            </v:shape>
            <v:rect id="_x0000_s1126" style="position:absolute;left:6218;top:48;width:595;height:596" fillcolor="red" stroked="f"/>
            <v:shape id="_x0000_s1125" type="#_x0000_t75" style="position:absolute;left:6354;top:151;width:341;height:341">
              <v:imagedata r:id="rId9" o:title=""/>
            </v:shape>
            <v:shape id="_x0000_s1124" style="position:absolute;left:2684;top:634;width:8141;height:255" coordorigin="2684,634" coordsize="8141,255" path="m10236,634r,76l2684,710r,103l10236,813r,76l10825,762,10236,634xe" fillcolor="green" stroked="f">
              <v:path arrowok="t"/>
            </v:shape>
            <v:shape id="_x0000_s1123" style="position:absolute;left:2684;top:634;width:8141;height:255" coordorigin="2684,634" coordsize="8141,255" path="m10236,634r,76l2684,710r,103l10236,813r,76l10825,762,10236,634xe" filled="f" strokeweight=".72pt">
              <v:path arrowok="t"/>
            </v:shape>
            <w10:wrap anchorx="page"/>
          </v:group>
        </w:pict>
      </w:r>
      <w:bookmarkStart w:id="0" w:name="5._Presentation_1.pdf"/>
      <w:bookmarkEnd w:id="0"/>
      <w:r w:rsidR="00D11355">
        <w:rPr>
          <w:b/>
          <w:sz w:val="18"/>
        </w:rPr>
        <w:t>DONG HOI URBAN</w:t>
      </w:r>
      <w:r w:rsidR="00D11355">
        <w:rPr>
          <w:b/>
          <w:spacing w:val="-9"/>
          <w:sz w:val="18"/>
        </w:rPr>
        <w:t xml:space="preserve"> </w:t>
      </w:r>
      <w:r w:rsidR="00D11355">
        <w:rPr>
          <w:b/>
          <w:sz w:val="18"/>
        </w:rPr>
        <w:t>DEVELOPMENT</w:t>
      </w:r>
      <w:r w:rsidR="00D11355">
        <w:rPr>
          <w:b/>
          <w:spacing w:val="-3"/>
          <w:sz w:val="18"/>
        </w:rPr>
        <w:t xml:space="preserve"> </w:t>
      </w:r>
      <w:r w:rsidR="00D11355">
        <w:rPr>
          <w:b/>
          <w:sz w:val="18"/>
        </w:rPr>
        <w:t>PROJECT</w:t>
      </w:r>
      <w:r w:rsidR="00D11355">
        <w:rPr>
          <w:b/>
          <w:sz w:val="18"/>
        </w:rPr>
        <w:tab/>
        <w:t>COOPERATION</w:t>
      </w:r>
      <w:r w:rsidR="00D11355">
        <w:rPr>
          <w:b/>
          <w:spacing w:val="-16"/>
          <w:sz w:val="18"/>
        </w:rPr>
        <w:t xml:space="preserve"> </w:t>
      </w:r>
      <w:r w:rsidR="00D11355">
        <w:rPr>
          <w:b/>
          <w:sz w:val="18"/>
        </w:rPr>
        <w:t>SWITZERLAND-VIETNAM DỰ ÁN PHÁT TRIỂN ĐÔ THỊ</w:t>
      </w:r>
      <w:r w:rsidR="00D11355">
        <w:rPr>
          <w:b/>
          <w:spacing w:val="-8"/>
          <w:sz w:val="18"/>
        </w:rPr>
        <w:t xml:space="preserve"> </w:t>
      </w:r>
      <w:r w:rsidR="00D11355">
        <w:rPr>
          <w:b/>
          <w:sz w:val="18"/>
        </w:rPr>
        <w:t>ĐỒNG</w:t>
      </w:r>
      <w:r w:rsidR="00D11355">
        <w:rPr>
          <w:b/>
          <w:spacing w:val="-2"/>
          <w:sz w:val="18"/>
        </w:rPr>
        <w:t xml:space="preserve"> </w:t>
      </w:r>
      <w:r w:rsidR="00D11355">
        <w:rPr>
          <w:b/>
          <w:sz w:val="18"/>
        </w:rPr>
        <w:t>HỚI</w:t>
      </w:r>
      <w:r w:rsidR="00D11355">
        <w:rPr>
          <w:b/>
          <w:sz w:val="18"/>
        </w:rPr>
        <w:tab/>
      </w:r>
      <w:r w:rsidR="00D11355">
        <w:rPr>
          <w:b/>
          <w:sz w:val="18"/>
        </w:rPr>
        <w:tab/>
        <w:t>HỢP TÁC VIỆT NAM-THỤY</w:t>
      </w:r>
      <w:r w:rsidR="00D11355">
        <w:rPr>
          <w:b/>
          <w:spacing w:val="-14"/>
          <w:sz w:val="18"/>
        </w:rPr>
        <w:t xml:space="preserve"> </w:t>
      </w:r>
      <w:r w:rsidR="00D11355">
        <w:rPr>
          <w:b/>
          <w:sz w:val="18"/>
        </w:rPr>
        <w:t>SỸ</w:t>
      </w:r>
    </w:p>
    <w:p w:rsidR="00BC5AEB" w:rsidRDefault="001D21FC">
      <w:pPr>
        <w:pStyle w:val="BodyText"/>
        <w:spacing w:before="7"/>
        <w:rPr>
          <w:b/>
          <w:sz w:val="21"/>
        </w:rPr>
      </w:pPr>
      <w:r>
        <w:pict>
          <v:group id="_x0000_s1119" style="position:absolute;margin-left:58.5pt;margin-top:14.4pt;width:15.85pt;height:5.95pt;z-index:251656704;mso-wrap-distance-left:0;mso-wrap-distance-right:0;mso-position-horizontal-relative:page" coordorigin="1170,288" coordsize="317,119">
            <v:rect id="_x0000_s1121" style="position:absolute;left:1177;top:295;width:301;height:103" fillcolor="green" stroked="f"/>
            <v:rect id="_x0000_s1120" style="position:absolute;left:1177;top:295;width:301;height:103" filled="f" strokeweight=".72pt"/>
            <w10:wrap type="topAndBottom" anchorx="page"/>
          </v:group>
        </w:pict>
      </w:r>
      <w:r>
        <w:pict>
          <v:group id="_x0000_s1116" style="position:absolute;margin-left:88.6pt;margin-top:14.4pt;width:30.95pt;height:5.95pt;z-index:251657728;mso-wrap-distance-left:0;mso-wrap-distance-right:0;mso-position-horizontal-relative:page" coordorigin="1772,288" coordsize="619,119">
            <v:rect id="_x0000_s1118" style="position:absolute;left:1780;top:295;width:604;height:103" fillcolor="green" stroked="f"/>
            <v:rect id="_x0000_s1117" style="position:absolute;left:1780;top:295;width:604;height:103" filled="f" strokeweight=".72pt"/>
            <w10:wrap type="topAndBottom" anchorx="page"/>
          </v:group>
        </w:pict>
      </w:r>
    </w:p>
    <w:p w:rsidR="00BC5AEB" w:rsidRDefault="00BC5AEB">
      <w:pPr>
        <w:pStyle w:val="BodyText"/>
        <w:rPr>
          <w:b/>
          <w:sz w:val="18"/>
        </w:rPr>
      </w:pPr>
    </w:p>
    <w:p w:rsidR="00BC5AEB" w:rsidRDefault="00BC5AEB">
      <w:pPr>
        <w:pStyle w:val="BodyText"/>
        <w:rPr>
          <w:b/>
          <w:sz w:val="18"/>
        </w:rPr>
      </w:pPr>
    </w:p>
    <w:p w:rsidR="00BC5AEB" w:rsidRDefault="00BC5AEB">
      <w:pPr>
        <w:pStyle w:val="BodyText"/>
        <w:rPr>
          <w:b/>
          <w:sz w:val="18"/>
        </w:rPr>
      </w:pPr>
    </w:p>
    <w:p w:rsidR="00BC5AEB" w:rsidRDefault="00BC5AEB">
      <w:pPr>
        <w:pStyle w:val="BodyText"/>
        <w:rPr>
          <w:b/>
          <w:sz w:val="18"/>
        </w:rPr>
      </w:pPr>
    </w:p>
    <w:p w:rsidR="00BC5AEB" w:rsidRDefault="00BC5AEB">
      <w:pPr>
        <w:pStyle w:val="BodyText"/>
        <w:rPr>
          <w:b/>
          <w:sz w:val="18"/>
        </w:rPr>
      </w:pPr>
    </w:p>
    <w:p w:rsidR="00BC5AEB" w:rsidRDefault="00BC5AEB">
      <w:pPr>
        <w:pStyle w:val="BodyText"/>
        <w:rPr>
          <w:b/>
          <w:sz w:val="18"/>
        </w:rPr>
      </w:pPr>
    </w:p>
    <w:p w:rsidR="00BC5AEB" w:rsidRDefault="00BC5AEB">
      <w:pPr>
        <w:pStyle w:val="BodyText"/>
        <w:rPr>
          <w:b/>
          <w:sz w:val="18"/>
        </w:rPr>
      </w:pPr>
    </w:p>
    <w:p w:rsidR="00BC5AEB" w:rsidRDefault="00BC5AEB">
      <w:pPr>
        <w:pStyle w:val="BodyText"/>
        <w:rPr>
          <w:b/>
          <w:sz w:val="18"/>
        </w:rPr>
      </w:pPr>
    </w:p>
    <w:p w:rsidR="00BC5AEB" w:rsidRDefault="00BC5AEB">
      <w:pPr>
        <w:pStyle w:val="BodyText"/>
        <w:spacing w:before="11"/>
        <w:rPr>
          <w:b/>
          <w:sz w:val="15"/>
        </w:rPr>
      </w:pPr>
    </w:p>
    <w:p w:rsidR="00BC5AEB" w:rsidRDefault="00D11355">
      <w:pPr>
        <w:ind w:left="1913" w:right="1945"/>
        <w:jc w:val="center"/>
        <w:rPr>
          <w:i/>
          <w:sz w:val="36"/>
        </w:rPr>
      </w:pPr>
      <w:r>
        <w:rPr>
          <w:i/>
          <w:sz w:val="36"/>
        </w:rPr>
        <w:t>TRUNG TÂM PHỔ BIẾN KIẾN THỨC DỰ ÁN PTĐTĐH</w:t>
      </w:r>
      <w:r w:rsidR="003661C5">
        <w:rPr>
          <w:i/>
          <w:sz w:val="36"/>
        </w:rPr>
        <w:t>.</w:t>
      </w:r>
      <w:bookmarkStart w:id="1" w:name="_GoBack"/>
      <w:bookmarkEnd w:id="1"/>
    </w:p>
    <w:p w:rsidR="00BC5AEB" w:rsidRDefault="00BC5AEB">
      <w:pPr>
        <w:pStyle w:val="BodyText"/>
        <w:rPr>
          <w:i/>
          <w:sz w:val="36"/>
        </w:rPr>
      </w:pPr>
    </w:p>
    <w:p w:rsidR="00BC5AEB" w:rsidRDefault="00BC5AEB">
      <w:pPr>
        <w:pStyle w:val="BodyText"/>
        <w:rPr>
          <w:i/>
          <w:sz w:val="36"/>
        </w:rPr>
      </w:pPr>
    </w:p>
    <w:p w:rsidR="00BC5AEB" w:rsidRDefault="00BC5AEB">
      <w:pPr>
        <w:pStyle w:val="BodyText"/>
        <w:rPr>
          <w:i/>
          <w:sz w:val="36"/>
        </w:rPr>
      </w:pPr>
    </w:p>
    <w:p w:rsidR="00BC5AEB" w:rsidRDefault="00D11355">
      <w:pPr>
        <w:spacing w:before="276"/>
        <w:ind w:left="2634"/>
        <w:rPr>
          <w:b/>
          <w:sz w:val="48"/>
        </w:rPr>
      </w:pPr>
      <w:r>
        <w:rPr>
          <w:b/>
          <w:sz w:val="48"/>
        </w:rPr>
        <w:t>5. Kỹ năng trình bày</w:t>
      </w:r>
    </w:p>
    <w:p w:rsidR="00BC5AEB" w:rsidRDefault="00BC5AEB">
      <w:pPr>
        <w:pStyle w:val="BodyText"/>
        <w:rPr>
          <w:b/>
          <w:sz w:val="20"/>
        </w:rPr>
      </w:pPr>
    </w:p>
    <w:p w:rsidR="00BC5AEB" w:rsidRDefault="00BC5AEB">
      <w:pPr>
        <w:pStyle w:val="BodyText"/>
        <w:rPr>
          <w:b/>
          <w:sz w:val="20"/>
        </w:rPr>
      </w:pPr>
    </w:p>
    <w:p w:rsidR="00BC5AEB" w:rsidRDefault="00BC5AEB">
      <w:pPr>
        <w:pStyle w:val="BodyText"/>
        <w:rPr>
          <w:b/>
          <w:sz w:val="20"/>
        </w:rPr>
      </w:pPr>
    </w:p>
    <w:p w:rsidR="00BC5AEB" w:rsidRDefault="00BC5AEB">
      <w:pPr>
        <w:pStyle w:val="BodyText"/>
        <w:rPr>
          <w:b/>
          <w:sz w:val="20"/>
        </w:rPr>
      </w:pPr>
    </w:p>
    <w:p w:rsidR="00BC5AEB" w:rsidRDefault="00BC5AEB">
      <w:pPr>
        <w:pStyle w:val="BodyText"/>
        <w:rPr>
          <w:b/>
          <w:sz w:val="20"/>
        </w:rPr>
      </w:pPr>
    </w:p>
    <w:p w:rsidR="00BC5AEB" w:rsidRDefault="001D21FC">
      <w:pPr>
        <w:pStyle w:val="BodyText"/>
        <w:spacing w:before="5"/>
        <w:rPr>
          <w:b/>
          <w:sz w:val="12"/>
        </w:rPr>
      </w:pPr>
      <w:r>
        <w:pict>
          <v:group id="_x0000_s1026" style="position:absolute;margin-left:202.4pt;margin-top:9.1pt;width:186.6pt;height:148.6pt;z-index:251658752;mso-wrap-distance-left:0;mso-wrap-distance-right:0;mso-position-horizontal-relative:page" coordorigin="4048,182" coordsize="3732,2972">
            <v:shape id="_x0000_s1115" style="position:absolute;left:4048;top:182;width:3683;height:2831" coordorigin="4048,182" coordsize="3683,2831" path="m6847,182r-108,9l6656,226r-160,78l6212,518r-160,83l5413,703r-438,76l4510,1015r-206,155l4169,1337r-73,161l4062,1649r-14,175l4051,2024r25,195l4111,2394r34,133l4213,2658r102,116l4622,2950r483,48l6101,3013r644,-161l7171,2534r183,-178l7514,2126r108,-272l7696,1595r34,-317l7685,980,7590,707,7446,485,7280,325,7115,251,6973,202,6847,182xe" fillcolor="#a39d65" stroked="f">
              <v:path arrowok="t"/>
            </v:shape>
            <v:shape id="_x0000_s1114" style="position:absolute;left:6565;top:325;width:1215;height:1672" coordorigin="6565,325" coordsize="1215,1672" path="m7280,325l6632,718r-67,662l7590,1997r31,-75l7650,1850r26,-70l7700,1711r21,-69l7740,1573r15,-72l7767,1427r8,-78l7780,1266r-4,-125l7753,990,7715,847,7664,731r-37,-68l7580,598r-54,-62l7467,477r-62,-56l7342,371r-62,-46xe" fillcolor="#ffffe0" stroked="f">
              <v:path arrowok="t"/>
            </v:shape>
            <v:shape id="_x0000_s1113" style="position:absolute;left:4303;top:457;width:3380;height:2662" coordorigin="4303,457" coordsize="3380,2662" o:spt="100" adj="0,,0" path="m5507,457r-205,11l5120,527r-20,29l5054,622r-50,84l4975,779r-14,237l5020,1238r-59,129l4678,1562r-274,152l4303,1914r53,497l4530,3119r311,-83l5510,3016r1512,l7254,2536,7115,2360r-610,-16l6593,2240r-63,-67l6780,1976r30,-115l6882,1860r49,-20l6921,1822r-829,l6088,1817r-315,l5498,1697r-70,-117l5498,1472r112,-63l5669,1361r-1,-90l5648,1204r-7,-17l5688,1168r10,-62l5678,1051r69,-33l5812,1018r62,-66l5704,875,5665,772,5618,668r87,-55l5695,546,5507,457xm7022,3016r-1512,l6992,3077r30,-61xm7064,1253r-92,131l6905,1506r-89,41l6534,1694r-230,101l6092,1822r829,l6894,1772r100,-51l7158,1650r97,-98l7451,1384r229,l7682,1363r-49,-6l7476,1312r20,-29l7210,1283r-146,-30xm5832,1662r-59,155l6088,1817r-38,-45l5903,1772r-71,-110xm5976,1687r-73,85l6050,1772r-74,-85xm7680,1384r-229,l7655,1418r21,-12l7680,1384xm7361,1105r-77,59l7210,1283r286,l7526,1237r79,-11l7315,1226r46,-121xm7577,1164r-160,30l7315,1226r290,l7614,1225r-1,-53l7577,1164xm5812,1018r-65,l5770,1038r36,-13l5812,1018xe" stroked="f">
              <v:stroke joinstyle="round"/>
              <v:formulas/>
              <v:path arrowok="t" o:connecttype="segments"/>
            </v:shape>
            <v:shape id="_x0000_s1112" style="position:absolute;left:6852;top:1626;width:99;height:238" coordorigin="6852,1626" coordsize="99,238" path="m6857,1626r-5,238l6950,1828r-93,-202xe" fillcolor="#7ce5f3" stroked="f">
              <v:path arrowok="t"/>
            </v:shape>
            <v:shape id="_x0000_s1111" style="position:absolute;left:5533;top:910;width:152;height:93" coordorigin="5533,910" coordsize="152,93" path="m5533,910r16,75l5616,1002r68,-49l5533,910xe" fillcolor="#b2ecfa" stroked="f">
              <v:path arrowok="t"/>
            </v:shape>
            <v:shape id="_x0000_s1110" style="position:absolute;left:5747;top:976;width:92;height:90" coordorigin="5747,976" coordsize="92,90" path="m5838,976r-74,6l5747,1018r17,48l5838,1032r,-56xe" fillcolor="#b2ecfa" stroked="f">
              <v:path arrowok="t"/>
            </v:shape>
            <v:shape id="_x0000_s1109" style="position:absolute;left:6536;top:694;width:239;height:696" coordorigin="6536,694" coordsize="239,696" path="m6593,694r-57,156l6541,1390r178,-5l6775,1057,6593,694xe" fillcolor="#ccf" stroked="f">
              <v:path arrowok="t"/>
            </v:shape>
            <v:shape id="_x0000_s1108" style="position:absolute;left:5840;top:1958;width:443;height:420" coordorigin="5840,1958" coordsize="443,420" o:spt="100" adj="0,,0" path="m5902,2254r-40,75l5904,2378r379,-21l6226,2300r-107,l5902,2254xm6035,1958r-195,122l6019,2158r-109,20l6119,2300r107,l6140,2215,6035,1958xe" fillcolor="#7eacd2" stroked="f">
              <v:stroke joinstyle="round"/>
              <v:formulas/>
              <v:path arrowok="t" o:connecttype="segments"/>
            </v:shape>
            <v:shape id="_x0000_s1107" style="position:absolute;left:5629;top:1770;width:942;height:633" coordorigin="5629,1770" coordsize="942,633" o:spt="100" adj="0,,0" path="m6101,1974r-87,l6122,2171r170,134l6462,2402r109,-166l6292,2171,6106,1980r-5,-6xm5824,1770r-40,76l5745,1923r-116,230l5732,2095r108,-15l5890,2040r-131,l5879,1831r-55,-61xm5976,1806r-217,234l5890,2040r49,-40l6014,1974r87,l5976,1806xe" fillcolor="#a38d8d" stroked="f">
              <v:stroke joinstyle="round"/>
              <v:formulas/>
              <v:path arrowok="t" o:connecttype="segments"/>
            </v:shape>
            <v:shape id="_x0000_s1106" style="position:absolute;left:5382;top:1364;width:1790;height:1704" coordorigin="5382,1364" coordsize="1790,1704" o:spt="100" adj="0,,0" path="m5822,2422r-421,62l5382,2648r68,388l7021,3068r83,-294l6845,2774r74,-300l6439,2431r-147,l5822,2422xm7001,2474r-156,300l7104,2774r67,-240l7001,2474xm6336,1364r-44,1067l6439,2431r-13,-1l6506,1888r-13,-508l6336,1364xe" fillcolor="#999" stroked="f">
              <v:stroke joinstyle="round"/>
              <v:formulas/>
              <v:path arrowok="t" o:connecttype="segments"/>
            </v:shape>
            <v:shape id="_x0000_s1105" style="position:absolute;left:6054;top:694;width:539;height:696" coordorigin="6054,694" coordsize="539,696" path="m6593,694r-539,387l6058,1357r483,33l6540,1015r53,-321xe" fillcolor="#999" stroked="f">
              <v:path arrowok="t"/>
            </v:shape>
            <v:shape id="_x0000_s1104" type="#_x0000_t75" style="position:absolute;left:5506;top:1062;width:161;height:136">
              <v:imagedata r:id="rId10" o:title=""/>
            </v:shape>
            <v:shape id="_x0000_s1103" style="position:absolute;left:5018;top:1397;width:426;height:950" coordorigin="5018,1397" coordsize="426,950" o:spt="100" adj="0,,0" path="m5062,1397r-44,104l5054,1627r54,265l5176,2053r142,293l5371,2184r60,-104l5444,1844r-3,-7l5298,1837r-13,-71l5149,1766r12,-109l5167,1601,5062,1397xm5387,1708r-89,129l5441,1837r-54,-129xm5274,1711r-125,55l5285,1766r-11,-55xe" fillcolor="#9ad1e9" stroked="f">
              <v:stroke joinstyle="round"/>
              <v:formulas/>
              <v:path arrowok="t" o:connecttype="segments"/>
            </v:shape>
            <v:shape id="_x0000_s1102" style="position:absolute;left:5274;top:1697;width:81;height:174" coordorigin="5274,1697" coordsize="81,174" path="m5354,1697r-80,14l5305,1871r49,-174xe" fillcolor="#9a8a00" stroked="f">
              <v:path arrowok="t"/>
            </v:shape>
            <v:shape id="_x0000_s1101" style="position:absolute;left:5201;top:1871;width:179;height:470" coordorigin="5201,1871" coordsize="179,470" path="m5305,1871r-104,224l5287,2340r93,-124l5332,1961r-27,-90xe" fillcolor="#9a8a00" stroked="f">
              <v:path arrowok="t"/>
            </v:shape>
            <v:shape id="_x0000_s1100" style="position:absolute;left:5303;top:1914;width:218;height:502" coordorigin="5303,1914" coordsize="218,502" path="m5444,1914r-16,209l5320,2359r-17,57l5384,2364r57,-80l5520,2118r-76,-204xe" fillcolor="#e0d465" stroked="f">
              <v:path arrowok="t"/>
            </v:shape>
            <v:shape id="_x0000_s1099" style="position:absolute;left:4975;top:1883;width:274;height:692" coordorigin="4975,1883" coordsize="274,692" path="m5083,1883r-29,187l4975,2501r24,73l5098,2489r151,-35l5179,2332r-30,-108l5176,2053r-68,-161l5083,1883xe" fillcolor="#e0d465" stroked="f">
              <v:path arrowok="t"/>
            </v:shape>
            <v:shape id="_x0000_s1098" style="position:absolute;left:4236;top:1310;width:1215;height:1833" coordorigin="4236,1310" coordsize="1215,1833" o:spt="100" adj="0,,0" path="m5009,1310r-48,6l4961,1367r-181,109l4475,1588r-155,54l4236,1980r5,397l4241,2498r21,194l4367,2826r144,317l5218,3030r231,l5365,2665r-441,l4897,2653r-30,-31l4876,2596r-206,l4680,2426r37,-78l4746,2270r-36,-230l4714,1944r254,l4988,1884r36,-132l5041,1680r-23,-179l5044,1352r-35,-42xm5449,3030r-231,l5450,3036r-1,-6xm5332,2522r-104,18l5123,2557r-199,108l5365,2665r-33,-143xm4867,2514r-197,82l4876,2596r6,-17l4902,2540r-35,-26xm4968,1944r-254,l4841,2274r33,172l4906,2435r15,-58l4940,2257r-8,-204l4968,1944xe" fillcolor="#7a7aad" stroked="f">
              <v:stroke joinstyle="round"/>
              <v:formulas/>
              <v:path arrowok="t" o:connecttype="segments"/>
            </v:shape>
            <v:shape id="_x0000_s1097" style="position:absolute;left:5387;top:1602;width:359;height:552" coordorigin="5387,1602" coordsize="359,552" o:spt="100" adj="0,,0" path="m5387,1708r57,206l5507,2154r60,-106l5622,2002r61,l5746,1880r-96,-26l5567,1782r-41,-44l5515,1717r-49,l5387,1708xm5683,2002r-61,l5675,2017r8,-15xm5416,1602r50,115l5515,1717r-57,-111l5416,1602xe" fillcolor="#7a7aad" stroked="f">
              <v:stroke joinstyle="round"/>
              <v:formulas/>
              <v:path arrowok="t" o:connecttype="segments"/>
            </v:shape>
            <v:shape id="_x0000_s1096" type="#_x0000_t75" style="position:absolute;left:6113;top:1849;width:215;height:191">
              <v:imagedata r:id="rId11" o:title=""/>
            </v:shape>
            <v:shape id="_x0000_s1095" style="position:absolute;left:6473;top:1644;width:356;height:530" coordorigin="6473,1644" coordsize="356,530" path="m6760,1644r-64,38l6632,1740r-105,40l6506,1831r-33,313l6530,2173r154,-98l6820,1909r8,-43l6824,1735r-16,-44l6760,1644xe" fillcolor="#7a7aad" stroked="f">
              <v:path arrowok="t"/>
            </v:shape>
            <v:shape id="_x0000_s1094" style="position:absolute;left:5424;top:2042;width:454;height:377" coordorigin="5424,2042" coordsize="454,377" o:spt="100" adj="0,,0" path="m5669,2042r-65,38l5575,2126r-21,58l5508,2287r-61,70l5424,2419r48,-12l5598,2387r240,-12l5807,2329r-46,-45l5740,2250r105,l5840,2240r-51,-37l5726,2184r68,-22l5855,2162r-11,-9l5629,2153r40,-111xm5845,2250r-105,l5809,2263r60,39l5845,2250xm5855,2162r-61,l5878,2186r-12,-15l5855,2162xm5760,2087r-131,66l5844,2153r-11,-9l5760,2124r,-37xe" fillcolor="#ffb59e" stroked="f">
              <v:stroke joinstyle="round"/>
              <v:formulas/>
              <v:path arrowok="t" o:connecttype="segments"/>
            </v:shape>
            <v:shape id="_x0000_s1093" style="position:absolute;left:6842;top:1204;width:834;height:575" coordorigin="6842,1204" coordsize="834,575" o:spt="100" adj="0,,0" path="m6842,1562r29,81l6934,1778r36,-32l7100,1657r71,-15l7228,1596r-332,l6842,1562xm7092,1332r-26,82l7032,1469r-56,24l6935,1514r30,41l6896,1596r332,l7231,1594r65,-47l7405,1547r21,-42l7465,1469r-2,-73l7651,1396r-48,-21l7600,1340r-452,l7092,1332xm7405,1547r-109,l7346,1578r53,-20l7405,1547xm7651,1396r-188,l7655,1429r15,-6l7676,1406r-25,-10xm7579,1204r-85,15l7315,1226r-12,62l7316,1304r-55,36l7600,1340r,-2l7526,1310r-50,-32l7614,1225r19,-2l7579,1204xe" fillcolor="#ffb59e" stroked="f">
              <v:stroke joinstyle="round"/>
              <v:formulas/>
              <v:path arrowok="t" o:connecttype="segments"/>
            </v:shape>
            <v:shape id="_x0000_s1092" style="position:absolute;left:5022;top:637;width:545;height:1004" coordorigin="5022,637" coordsize="545,1004" o:spt="100" adj="0,,0" path="m5219,864r-43,1l5128,887r-3,47l5130,965r35,80l5160,1108r-28,157l5034,1336r-12,46l5220,1640r14,-54l5266,1501r28,-31l5328,1469r47,-12l5418,1438r42,-27l5484,1391r13,-22l5458,1346r-29,-49l5437,1253r18,-40l5402,1160r3,-68l5444,1048r45,-34l5490,1002r-230,l5249,967r-42,l5194,966r-8,-22l5186,907r18,-20l5219,864xm5508,637r-71,37l5424,749r-55,21l5328,820r28,40l5333,889r18,84l5315,992r-55,10l5490,1002r2,-29l5467,940r-20,-30l5471,881r,-66l5510,744r5,-24l5534,697r33,-19l5548,654r-40,-17xm5236,920r-11,16l5207,967r42,l5236,920xe" fillcolor="#ffb59e" stroked="f">
              <v:stroke joinstyle="round"/>
              <v:formulas/>
              <v:path arrowok="t" o:connecttype="segments"/>
            </v:shape>
            <v:shape id="_x0000_s1091" style="position:absolute;left:4895;top:486;width:683;height:778" coordorigin="4895,486" coordsize="683,778" o:spt="100" adj="0,,0" path="m5326,486r-156,12l5096,518r-69,21l4967,569r-45,48l4895,691r31,126l4937,918r-5,154l5014,1264r36,-29l5081,1206r25,-30l5117,1081r11,-75l5105,918r37,-43l5177,824r23,-28l5207,770r-18,-18l5191,738r61,-17l5306,702r-46,-42l5312,643r123,-11l5402,599r-31,-24l5486,570r84,l5560,544r-68,-39l5326,486xm5570,570r-84,l5578,590r-8,-20xe" fillcolor="#a38d8d" stroked="f">
              <v:stroke joinstyle="round"/>
              <v:formulas/>
              <v:path arrowok="t" o:connecttype="segments"/>
            </v:shape>
            <v:shape id="_x0000_s1090" style="position:absolute;left:6540;top:850;width:94;height:426" coordorigin="6540,850" coordsize="94,426" path="m6570,850r-30,165l6550,1276r64,-147l6634,968,6570,850xe" fillcolor="#fff280" stroked="f">
              <v:path arrowok="t"/>
            </v:shape>
            <v:shape id="_x0000_s1089" style="position:absolute;left:6277;top:1400;width:266;height:1479" coordorigin="6277,1400" coordsize="266,1479" path="m6332,1400r-55,1396l6395,2879r48,-1243l6514,1554r28,-143l6332,1400xe" fillcolor="#656565" stroked="f">
              <v:path arrowok="t"/>
            </v:shape>
            <v:shape id="_x0000_s1088" style="position:absolute;left:7226;top:1088;width:161;height:202" coordorigin="7226,1088" coordsize="161,202" path="m7387,1088r-62,50l7226,1282r69,8l7387,1088xe" fillcolor="#008dc9" stroked="f">
              <v:path arrowok="t"/>
            </v:shape>
            <v:shape id="_x0000_s1087" style="position:absolute;left:7014;top:1364;width:202;height:270" coordorigin="7014,1364" coordsize="202,270" path="m7139,1364r-75,172l7014,1634r127,-115l7216,1418r-77,-54xe" fillcolor="#008dc9" stroked="f">
              <v:path arrowok="t"/>
            </v:shape>
            <v:shape id="_x0000_s1086" style="position:absolute;left:5569;top:634;width:208;height:446" coordorigin="5569,634" coordsize="208,446" path="m5585,634r-16,9l5580,659r34,21l5629,714r10,79l5671,899r66,81l5653,1057r12,22l5728,1039r49,-56l5768,959r-30,-48l5710,850r-20,-64l5660,690r-75,-56xe" fillcolor="black" stroked="f">
              <v:path arrowok="t"/>
            </v:shape>
            <v:shape id="_x0000_s1085" type="#_x0000_t75" style="position:absolute;left:5506;top:1062;width:215;height:144">
              <v:imagedata r:id="rId12" o:title=""/>
            </v:shape>
            <v:shape id="_x0000_s1084" style="position:absolute;left:5396;top:1184;width:297;height:425" coordorigin="5396,1184" coordsize="297,425" path="m5653,1184r-5,20l5642,1274r26,58l5611,1378r-79,37l5476,1458r-42,57l5396,1592r6,17l5420,1604r58,-82l5558,1463r94,-46l5684,1382r9,-54l5668,1271r2,-79l5653,1184xe" fillcolor="black" stroked="f">
              <v:path arrowok="t"/>
            </v:shape>
            <v:shape id="_x0000_s1083" type="#_x0000_t75" style="position:absolute;left:5105;top:618;width:425;height:464">
              <v:imagedata r:id="rId13" o:title=""/>
            </v:shape>
            <v:shape id="_x0000_s1082" style="position:absolute;left:5275;top:449;width:448;height:218" coordorigin="5275,449" coordsize="448,218" o:spt="100" adj="0,,0" path="m5617,482r-152,l5580,504r60,31l5689,577r-61,67l5618,666r45,-12l5712,614r11,-52l5665,510r-48,-28xm5436,449r-161,20l5281,496r64,-12l5465,482r152,l5594,469,5436,449xe" fillcolor="black" stroked="f">
              <v:stroke joinstyle="round"/>
              <v:formulas/>
              <v:path arrowok="t" o:connecttype="segments"/>
            </v:shape>
            <v:shape id="_x0000_s1081" style="position:absolute;left:4897;top:498;width:279;height:766" coordorigin="4897,498" coordsize="279,766" path="m5170,498r-70,13l5023,546r-67,48l4906,646r-9,105l4915,804r1,55l4912,1075r36,105l5014,1264r-8,-69l4974,1123r-17,-39l4940,977r17,-107l4930,764r-18,-51l4925,661r121,-96l5176,522r-6,-24xe" fillcolor="black" stroked="f">
              <v:path arrowok="t"/>
            </v:shape>
            <v:shape id="_x0000_s1080" type="#_x0000_t75" style="position:absolute;left:5017;top:1109;width:260;height:582">
              <v:imagedata r:id="rId14" o:title=""/>
            </v:shape>
            <v:shape id="_x0000_s1079" style="position:absolute;left:4966;top:1314;width:138;height:1209" coordorigin="4966,1314" coordsize="138,1209" path="m5046,1314r-36,18l5032,1728r-15,404l4982,2335r-16,184l4992,2522r25,-99l5054,2249r34,-178l5104,1966r-28,-306l5056,1522r6,-171l5046,1314xe" fillcolor="black" stroked="f">
              <v:path arrowok="t"/>
            </v:shape>
            <v:shape id="_x0000_s1078" type="#_x0000_t75" style="position:absolute;left:4798;top:1307;width:200;height:343">
              <v:imagedata r:id="rId15" o:title=""/>
            </v:shape>
            <v:shape id="_x0000_s1077" type="#_x0000_t75" style="position:absolute;left:4794;top:1688;width:112;height:294">
              <v:imagedata r:id="rId16" o:title=""/>
            </v:shape>
            <v:shape id="_x0000_s1076" style="position:absolute;left:4562;top:1739;width:437;height:836" coordorigin="4562,1739" coordsize="437,836" o:spt="100" adj="0,,0" path="m4983,2473r-69,l4958,2524r41,50l4998,2498r-15,-25xm4580,1739r-18,l4564,1757r31,37l4628,1831r36,57l4693,1946r52,124l4780,2153r30,78l4830,2314r4,88l4794,2442r-37,42l4750,2526r39,10l4852,2490r62,-17l4983,2473r-25,-39l4900,2408,4789,2052r-37,-78l4700,1882,4580,1739xe" fillcolor="black" stroked="f">
              <v:stroke joinstyle="round"/>
              <v:formulas/>
              <v:path arrowok="t" o:connecttype="segments"/>
            </v:shape>
            <v:shape id="_x0000_s1075" style="position:absolute;left:4970;top:2364;width:428;height:246" coordorigin="4970,2364" coordsize="428,246" path="m5384,2364r-57,30l5266,2430r-165,50l5022,2520r-52,60l4978,2610r30,-7l5131,2509r149,-43l5341,2430r57,-43l5384,2364xe" fillcolor="black" stroked="f">
              <v:path arrowok="t"/>
            </v:shape>
            <v:shape id="_x0000_s1074" style="position:absolute;left:4331;top:1348;width:630;height:293" coordorigin="4331,1348" coordsize="630,293" path="m4945,1348r-66,50l4775,1463r-113,47l4492,1556r-92,29l4331,1615r8,25l4506,1604r110,-26l4678,1562r67,-32l4830,1477r78,-60l4961,1367r-16,-19xe" fillcolor="black" stroked="f">
              <v:path arrowok="t"/>
            </v:shape>
            <v:shape id="_x0000_s1073" style="position:absolute;left:4214;top:1609;width:141;height:950" coordorigin="4214,1609" coordsize="141,950" path="m4348,1609r-45,41l4248,1831r-34,234l4240,2558r26,-2l4261,2475r-2,-81l4259,2312r,-81l4259,2150r,-81l4313,1726r42,-93l4348,1609xe" fillcolor="black" stroked="f">
              <v:path arrowok="t"/>
            </v:shape>
            <v:shape id="_x0000_s1072" type="#_x0000_t75" style="position:absolute;left:5092;top:1669;width:378;height:210">
              <v:imagedata r:id="rId17" o:title=""/>
            </v:shape>
            <v:shape id="_x0000_s1071" style="position:absolute;left:5242;top:1700;width:148;height:526" coordorigin="5242,1700" coordsize="148,526" path="m5250,1700r-8,24l5281,1842r31,144l5341,2131r12,95l5378,2226r11,-100l5348,1913r-74,-202l5250,1700xe" fillcolor="black" stroked="f">
              <v:path arrowok="t"/>
            </v:shape>
            <v:shape id="_x0000_s1070" style="position:absolute;left:5204;top:1685;width:183;height:402" coordorigin="5204,1685" coordsize="183,402" path="m5376,1685r-22,12l5325,1775r-35,75l5254,1924r-30,75l5204,2077r26,10l5263,2015r35,-77l5333,1860r30,-78l5387,1708r-11,-23xe" fillcolor="black" stroked="f">
              <v:path arrowok="t"/>
            </v:shape>
            <v:shape id="_x0000_s1069" style="position:absolute;left:5063;top:1880;width:260;height:539" coordorigin="5063,1880" coordsize="260,539" path="m5064,1880r-1,18l5114,1967r57,95l5214,2164r76,255l5306,2412r16,-22l5312,2321r-36,-95l5221,2094r-67,-128l5083,1883r-19,-3xe" fillcolor="black" stroked="f">
              <v:path arrowok="t"/>
            </v:shape>
            <v:shape id="_x0000_s1068" style="position:absolute;left:5287;top:1721;width:168;height:645" coordorigin="5287,1721" coordsize="168,645" path="m5405,1721r-10,14l5407,1816r11,163l5389,2135r-50,103l5287,2340r7,25l5356,2311r79,-157l5454,2063r1,-121l5420,1730r-15,-9xe" fillcolor="black" stroked="f">
              <v:path arrowok="t"/>
            </v:shape>
            <v:shape id="_x0000_s1067" style="position:absolute;left:5416;top:1572;width:206;height:461" coordorigin="5416,1572" coordsize="206,461" path="m5418,1572r-2,30l5464,1674r36,65l5527,1803r22,66l5594,2023r16,10l5604,1904r-23,-115l5522,1678r-73,-102l5418,1572xe" fillcolor="black" stroked="f">
              <v:path arrowok="t"/>
            </v:shape>
            <v:shape id="_x0000_s1066" style="position:absolute;left:5602;top:1666;width:228;height:522" coordorigin="5602,1666" coordsize="228,522" path="m5815,1666r-26,15l5756,1778r-81,239l5635,2094r-33,76l5609,2188r52,-68l5696,2052r34,-72l5761,1906r28,-74l5812,1759r18,-68l5815,1666xe" fillcolor="black" stroked="f">
              <v:path arrowok="t"/>
            </v:shape>
            <v:shape id="_x0000_s1065" style="position:absolute;left:5802;top:1652;width:90;height:100" coordorigin="5802,1652" coordsize="90,100" path="m5810,1652r-8,29l5816,1699r27,42l5875,1752r17,-4l5888,1729r-19,-18l5845,1681r-6,-21l5810,1652xe" fillcolor="black" stroked="f">
              <v:path arrowok="t"/>
            </v:shape>
            <v:shape id="_x0000_s1064" style="position:absolute;left:5678;top:1687;width:286;height:432" coordorigin="5678,1687" coordsize="286,432" path="m5952,1687r-24,12l5891,1772r-41,70l5808,1911r-44,69l5721,2049r-43,70l5698,2118r34,-23l5774,2036r41,-63l5856,1908r39,-67l5931,1775r33,-64l5952,1687xe" fillcolor="black" stroked="f">
              <v:path arrowok="t"/>
            </v:shape>
            <v:shape id="_x0000_s1063" style="position:absolute;left:5948;top:1687;width:384;height:401" coordorigin="5948,1687" coordsize="384,401" path="m5976,1687r-28,1l5951,1716r56,61l6053,1839r43,62l6142,1961r56,59l6316,2088r16,-18l6328,2040r-82,-55l6160,1885r-83,-107l5976,1687xe" fillcolor="black" stroked="f">
              <v:path arrowok="t"/>
            </v:shape>
            <v:shape id="_x0000_s1062" type="#_x0000_t75" style="position:absolute;left:6420;top:2144;width:198;height:271">
              <v:imagedata r:id="rId18" o:title=""/>
            </v:shape>
            <v:shape id="_x0000_s1061" style="position:absolute;left:5844;top:1958;width:466;height:431" coordorigin="5844,1958" coordsize="466,431" o:spt="100" adj="0,,0" path="m6065,2003r-45,l6076,2112r64,103l6265,2326r11,48l6275,2389r17,-20l6310,2327r-2,-45l6251,2240r-76,-52l6144,2137r-40,-75l6065,2003xm6035,1958r-75,10l5886,2018r-42,51l5862,2072r72,-48l6020,2003r45,l6035,1958xe" fillcolor="black" stroked="f">
              <v:stroke joinstyle="round"/>
              <v:formulas/>
              <v:path arrowok="t" o:connecttype="segments"/>
            </v:shape>
            <v:shape id="_x0000_s1060" type="#_x0000_t75" style="position:absolute;left:5413;top:2003;width:516;height:358">
              <v:imagedata r:id="rId19" o:title=""/>
            </v:shape>
            <v:shape id="_x0000_s1059" type="#_x0000_t75" style="position:absolute;left:7085;top:2358;width:184;height:199">
              <v:imagedata r:id="rId20" o:title=""/>
            </v:shape>
            <v:shape id="_x0000_s1058" style="position:absolute;left:6997;top:2519;width:279;height:550" coordorigin="6997,2519" coordsize="279,550" path="m7267,2519r-77,61l7140,2665r-49,85l7031,2933r-34,127l7021,3068r106,-238l7199,2694r39,-65l7276,2562r-9,-43xe" fillcolor="black" stroked="f">
              <v:path arrowok="t"/>
            </v:shape>
            <v:shape id="_x0000_s1057" style="position:absolute;left:6792;top:2464;width:142;height:471" coordorigin="6792,2464" coordsize="142,471" path="m6916,2464r-54,76l6832,2641r-27,99l6792,2831r,99l6817,2934r41,-126l6896,2630r38,-132l6916,2464xe" fillcolor="black" stroked="f">
              <v:path arrowok="t"/>
            </v:shape>
            <v:shape id="_x0000_s1056" type="#_x0000_t75" style="position:absolute;left:6114;top:2665;width:247;height:319">
              <v:imagedata r:id="rId21" o:title=""/>
            </v:shape>
            <v:shape id="_x0000_s1055" style="position:absolute;left:6041;top:674;width:552;height:407" coordorigin="6041,674" coordsize="552,407" path="m6592,674r-39,16l6484,733,6296,846r-108,91l6080,1032r-39,28l6054,1081r58,-31l6325,892r147,-83l6539,760r54,-66l6592,674xe" fillcolor="black" stroked="f">
              <v:path arrowok="t"/>
            </v:shape>
            <v:shape id="_x0000_s1054" style="position:absolute;left:6091;top:872;width:406;height:304" coordorigin="6091,872" coordsize="406,304" path="m6482,872r-114,72l6263,1024r-101,82l6091,1154r61,-7l6245,1087,6396,983r101,-90l6482,872xe" fillcolor="black" stroked="f">
              <v:path arrowok="t"/>
            </v:shape>
            <v:shape id="_x0000_s1053" type="#_x0000_t75" style="position:absolute;left:6552;top:707;width:223;height:661">
              <v:imagedata r:id="rId22" o:title=""/>
            </v:shape>
            <v:line id="_x0000_s1052" style="position:absolute" from="6551,761" to="6551,1372" strokeweight="3pt"/>
            <v:shape id="_x0000_s1051" type="#_x0000_t75" style="position:absolute;left:5489;top:1658;width:236;height:160">
              <v:imagedata r:id="rId23" o:title=""/>
            </v:shape>
            <v:shape id="_x0000_s1050" style="position:absolute;left:6059;top:1758;width:272;height:88" coordorigin="6059,1758" coordsize="272,88" path="m6323,1758r-114,25l6074,1814r-15,17l6076,1846r141,-14l6272,1811r58,-28l6323,1758xe" fillcolor="black" stroked="f">
              <v:path arrowok="t"/>
            </v:shape>
            <v:shape id="_x0000_s1049" style="position:absolute;left:6554;top:1514;width:299;height:402" coordorigin="6554,1514" coordsize="299,402" o:spt="100" adj="0,,0" path="m6852,1586r-56,l6805,1900r16,16l6845,1889r7,-303xm6844,1514r-29,2l6769,1542r-146,91l6557,1664r-3,47l6606,1687r70,-36l6796,1586r56,l6853,1542r-9,-28xe" fillcolor="black" stroked="f">
              <v:stroke joinstyle="round"/>
              <v:formulas/>
              <v:path arrowok="t" o:connecttype="segments"/>
            </v:shape>
            <v:shape id="_x0000_s1048" style="position:absolute;left:6503;top:1912;width:318;height:286" coordorigin="6503,1912" coordsize="318,286" path="m6792,1912r-52,48l6682,2020r-58,63l6576,2134r-70,34l6503,2191r54,6l6624,2155r55,-50l6728,2049r93,-121l6792,1912xe" fillcolor="black" stroked="f">
              <v:path arrowok="t"/>
            </v:shape>
            <v:shape id="_x0000_s1047" style="position:absolute;left:6830;top:1544;width:134;height:273" coordorigin="6830,1544" coordsize="134,273" path="m6842,1544r6,94l6876,1709r65,102l6958,1817r6,-16l6925,1687r-35,-59l6858,1554r-16,-10xe" fillcolor="black" stroked="f">
              <v:path arrowok="t"/>
            </v:shape>
            <v:shape id="_x0000_s1046" style="position:absolute;left:6832;top:1823;width:99;height:66" coordorigin="6832,1823" coordsize="99,66" path="m6918,1823r-50,20l6832,1847r1,42l6860,1888r27,-14l6930,1846r-12,-23xe" fillcolor="black" stroked="f">
              <v:path arrowok="t"/>
            </v:shape>
            <v:shape id="_x0000_s1045" type="#_x0000_t75" style="position:absolute;left:7202;top:1072;width:203;height:226">
              <v:imagedata r:id="rId24" o:title=""/>
            </v:shape>
            <v:shape id="_x0000_s1044" style="position:absolute;left:6952;top:1375;width:206;height:317" coordorigin="6952,1375" coordsize="206,317" path="m7148,1375r-21,5l7036,1521r-44,72l6952,1668r6,24l6980,1686r34,-52l7064,1536r51,-70l7157,1394r-9,-19xe" fillcolor="black" stroked="f">
              <v:path arrowok="t"/>
            </v:shape>
            <v:shape id="_x0000_s1043" style="position:absolute;left:6978;top:1394;width:231;height:276" coordorigin="6978,1394" coordsize="231,276" path="m7183,1394r-21,32l7108,1500r-58,73l6978,1651r17,19l7039,1636r37,-41l7208,1434r-25,-40xe" fillcolor="black" stroked="f">
              <v:path arrowok="t"/>
            </v:shape>
            <v:shape id="_x0000_s1042" style="position:absolute;left:7097;top:1331;width:267;height:110" coordorigin="7097,1331" coordsize="267,110" o:spt="100" adj="0,,0" path="m7114,1355r-17,6l7103,1378r66,37l7235,1440r30,-12l7302,1403r24,-21l7229,1382r-59,-8l7114,1355xm7346,1331r-117,51l7326,1382r37,-31l7346,1331xe" fillcolor="black" stroked="f">
              <v:stroke joinstyle="round"/>
              <v:formulas/>
              <v:path arrowok="t" o:connecttype="segments"/>
            </v:shape>
            <v:shape id="_x0000_s1041" style="position:absolute;left:6840;top:1234;width:479;height:334" coordorigin="6840,1234" coordsize="479,334" o:spt="100" adj="0,,0" path="m7090,1234r-39,15l7016,1283r-46,85l6925,1454r-81,88l6840,1567r66,-52l6958,1451r46,-70l7050,1312r124,-27l7318,1285r1,-6l7176,1246r-86,-12xm7318,1285r-144,l7316,1304r2,-19xe" fillcolor="black" stroked="f">
              <v:stroke joinstyle="round"/>
              <v:formulas/>
              <v:path arrowok="t" o:connecttype="segments"/>
            </v:shape>
            <v:shape id="_x0000_s1040" type="#_x0000_t75" style="position:absolute;left:6949;top:1375;width:548;height:389">
              <v:imagedata r:id="rId25" o:title=""/>
            </v:shape>
            <v:shape id="_x0000_s1039" type="#_x0000_t75" style="position:absolute;left:7276;top:1150;width:419;height:294">
              <v:imagedata r:id="rId26" o:title=""/>
            </v:shape>
            <v:shape id="_x0000_s1038" type="#_x0000_t75" style="position:absolute;left:5256;top:730;width:618;height:347">
              <v:imagedata r:id="rId27" o:title=""/>
            </v:shape>
            <v:shape id="_x0000_s1037" style="position:absolute;left:5383;top:2344;width:905;height:102" coordorigin="5383,2344" coordsize="905,102" path="m6288,2344r-518,24l5548,2389r-165,31l5389,2446r400,-53l6284,2390r4,-46xe" fillcolor="black" stroked="f">
              <v:path arrowok="t"/>
            </v:shape>
            <v:shape id="_x0000_s1036" style="position:absolute;left:6403;top:2341;width:615;height:71" coordorigin="6403,2341" coordsize="615,71" path="m6768,2341r-359,l6403,2394r581,18l7008,2401r10,-24l6984,2344r-216,-3xe" fillcolor="black" stroked="f">
              <v:path arrowok="t"/>
            </v:shape>
            <v:shape id="_x0000_s1035" style="position:absolute;left:6395;top:1399;width:148;height:1497" coordorigin="6395,1399" coordsize="148,1497" path="m6518,1399r-26,11l6488,1473r1,62l6492,1596r,62l6492,1683r,12l6493,1708r-20,279l6445,2195r-25,237l6395,2879r21,17l6440,2854r34,-590l6523,1840r19,-429l6518,1399xe" fillcolor="black" stroked="f">
              <v:path arrowok="t"/>
            </v:shape>
            <v:shape id="_x0000_s1034" style="position:absolute;left:6260;top:1391;width:99;height:1331" coordorigin="6260,1391" coordsize="99,1331" path="m6347,1391r-15,9l6287,2059r-27,660l6287,2722r72,-1314l6347,1391xe" fillcolor="black" stroked="f">
              <v:path arrowok="t"/>
            </v:shape>
            <v:shape id="_x0000_s1033" style="position:absolute;left:6344;top:1397;width:105;height:1500" coordorigin="6344,1397" coordsize="105,1500" path="m6430,1397r-16,13l6413,1547r3,145l6395,2149r-30,459l6344,2839r40,51l6410,2897r12,-16l6449,1702r-6,-302l6430,1397xe" fillcolor="black" stroked="f">
              <v:path arrowok="t"/>
            </v:shape>
            <v:shape id="_x0000_s1032" style="position:absolute;left:6017;top:1073;width:702;height:351" coordorigin="6017,1073" coordsize="702,351" o:spt="100" adj="0,,0" path="m6032,1073r-15,293l6052,1393r289,30l6511,1423r186,-18l6719,1388r-149,-25l6395,1363r-325,-6l6060,1096r-28,-23xm6556,1361r-161,2l6570,1363r-14,-2xe" fillcolor="black" stroked="f">
              <v:stroke joinstyle="round"/>
              <v:formulas/>
              <v:path arrowok="t" o:connecttype="segments"/>
            </v:shape>
            <v:shape id="_x0000_s1031" style="position:absolute;left:4968;top:2783;width:458;height:262" coordorigin="4968,2783" coordsize="458,262" path="m5374,2783r-149,133l5038,3006r-70,38l5425,3017r-51,-234xe" fillcolor="#9a8a00" stroked="f">
              <v:path arrowok="t"/>
            </v:shape>
            <v:shape id="_x0000_s1030" style="position:absolute;left:4280;top:2113;width:758;height:1041" coordorigin="4280,2113" coordsize="758,1041" o:spt="100" adj="0,,0" path="m4280,2113r5,259l4330,2628r24,116l4388,2910r45,156l4482,3151r106,3l4663,3136r77,-20l4769,3107r-202,l4514,3095r-31,-51l4461,2974r-21,-74l4420,2824r-19,-79l4384,2666r-16,-81l4353,2504r-13,-80l4329,2344r-10,-78l4311,2189r-5,-73l4280,2113xm5032,2981r-156,25l4722,3044r-50,21l4620,3091r-53,16l4769,3107r47,-15l4892,3066r74,-29l5038,3006r-6,-25xe" fillcolor="black" stroked="f">
              <v:stroke joinstyle="round"/>
              <v:formulas/>
              <v:path arrowok="t" o:connecttype="segments"/>
            </v:shape>
            <v:shape id="_x0000_s1029" style="position:absolute;left:5318;top:2464;width:132;height:590" coordorigin="5318,2464" coordsize="132,590" path="m5333,2464r6,271l5369,2893r56,151l5441,3053r9,-17l5438,2936r-45,-208l5351,2478r-18,-14xe" fillcolor="black" stroked="f">
              <v:path arrowok="t"/>
            </v:shape>
            <v:shape id="_x0000_s1028" style="position:absolute;left:4840;top:2992;width:2391;height:119" coordorigin="4840,2992" coordsize="2391,119" o:spt="100" adj="0,,0" path="m6730,3036r-1424,l6001,3052r712,38l7230,3110r,-25l6929,3061r-199,-25xm5712,2992r-516,14l4988,3025r-148,31l4848,3080r458,-44l6730,3036r-105,-13l5712,2992xe" fillcolor="black" stroked="f">
              <v:stroke joinstyle="round"/>
              <v:formulas/>
              <v:path arrowok="t" o:connecttype="segments"/>
            </v:shape>
            <v:shape id="_x0000_s1027" type="#_x0000_t75" style="position:absolute;left:5160;top:2824;width:160;height:128">
              <v:imagedata r:id="rId28" o:title=""/>
            </v:shape>
            <w10:wrap type="topAndBottom" anchorx="page"/>
          </v:group>
        </w:pict>
      </w:r>
    </w:p>
    <w:p w:rsidR="00BC5AEB" w:rsidRDefault="00BC5AEB">
      <w:pPr>
        <w:pStyle w:val="BodyText"/>
        <w:rPr>
          <w:b/>
          <w:sz w:val="20"/>
        </w:rPr>
      </w:pPr>
    </w:p>
    <w:p w:rsidR="00BC5AEB" w:rsidRDefault="00BC5AEB">
      <w:pPr>
        <w:pStyle w:val="BodyText"/>
        <w:rPr>
          <w:b/>
          <w:sz w:val="20"/>
        </w:rPr>
      </w:pPr>
    </w:p>
    <w:p w:rsidR="00BC5AEB" w:rsidRDefault="00BC5AEB">
      <w:pPr>
        <w:pStyle w:val="BodyText"/>
        <w:rPr>
          <w:b/>
          <w:sz w:val="20"/>
        </w:rPr>
      </w:pPr>
    </w:p>
    <w:p w:rsidR="00BC5AEB" w:rsidRDefault="00BC5AEB">
      <w:pPr>
        <w:pStyle w:val="BodyText"/>
        <w:rPr>
          <w:b/>
          <w:sz w:val="20"/>
        </w:rPr>
      </w:pPr>
    </w:p>
    <w:p w:rsidR="00BC5AEB" w:rsidRDefault="00BC5AEB">
      <w:pPr>
        <w:pStyle w:val="BodyText"/>
        <w:rPr>
          <w:b/>
          <w:sz w:val="20"/>
        </w:rPr>
      </w:pPr>
    </w:p>
    <w:p w:rsidR="00BC5AEB" w:rsidRDefault="00BC5AEB">
      <w:pPr>
        <w:pStyle w:val="BodyText"/>
        <w:rPr>
          <w:b/>
          <w:sz w:val="20"/>
        </w:rPr>
      </w:pPr>
    </w:p>
    <w:p w:rsidR="00BC5AEB" w:rsidRDefault="00BC5AEB">
      <w:pPr>
        <w:pStyle w:val="BodyText"/>
        <w:rPr>
          <w:b/>
          <w:sz w:val="20"/>
        </w:rPr>
      </w:pPr>
    </w:p>
    <w:p w:rsidR="00BC5AEB" w:rsidRDefault="00BC5AEB">
      <w:pPr>
        <w:pStyle w:val="BodyText"/>
        <w:rPr>
          <w:b/>
          <w:sz w:val="20"/>
        </w:rPr>
      </w:pPr>
    </w:p>
    <w:p w:rsidR="00BC5AEB" w:rsidRDefault="00BC5AEB">
      <w:pPr>
        <w:pStyle w:val="BodyText"/>
        <w:spacing w:before="2"/>
        <w:rPr>
          <w:b/>
          <w:sz w:val="21"/>
        </w:rPr>
      </w:pPr>
    </w:p>
    <w:p w:rsidR="00BC5AEB" w:rsidRDefault="00BC5AEB">
      <w:pPr>
        <w:pStyle w:val="BodyText"/>
        <w:rPr>
          <w:b/>
          <w:sz w:val="24"/>
        </w:rPr>
      </w:pPr>
    </w:p>
    <w:p w:rsidR="008F3848" w:rsidRDefault="008F3848">
      <w:pPr>
        <w:pStyle w:val="BodyText"/>
        <w:rPr>
          <w:b/>
          <w:sz w:val="24"/>
        </w:rPr>
      </w:pPr>
    </w:p>
    <w:p w:rsidR="00BC5AEB" w:rsidRDefault="00BC5AEB">
      <w:pPr>
        <w:pStyle w:val="BodyText"/>
        <w:rPr>
          <w:b/>
          <w:sz w:val="24"/>
        </w:rPr>
      </w:pPr>
    </w:p>
    <w:p w:rsidR="00BC5AEB" w:rsidRDefault="00BC5AEB">
      <w:pPr>
        <w:pStyle w:val="BodyText"/>
        <w:rPr>
          <w:b/>
          <w:sz w:val="24"/>
        </w:rPr>
      </w:pPr>
    </w:p>
    <w:p w:rsidR="00BC5AEB" w:rsidRDefault="00BC5AEB">
      <w:pPr>
        <w:pStyle w:val="BodyText"/>
        <w:rPr>
          <w:b/>
          <w:sz w:val="24"/>
        </w:rPr>
      </w:pPr>
    </w:p>
    <w:p w:rsidR="00BC5AEB" w:rsidRDefault="00BC5AEB">
      <w:pPr>
        <w:pStyle w:val="BodyText"/>
        <w:rPr>
          <w:b/>
          <w:sz w:val="24"/>
        </w:rPr>
      </w:pPr>
    </w:p>
    <w:p w:rsidR="00BC5AEB" w:rsidRDefault="00BC5AEB">
      <w:pPr>
        <w:pStyle w:val="BodyText"/>
        <w:rPr>
          <w:b/>
          <w:sz w:val="24"/>
        </w:rPr>
      </w:pPr>
    </w:p>
    <w:p w:rsidR="00BC5AEB" w:rsidRDefault="00D11355">
      <w:pPr>
        <w:spacing w:before="205"/>
        <w:ind w:left="2476" w:right="2507"/>
        <w:jc w:val="center"/>
        <w:rPr>
          <w:sz w:val="20"/>
        </w:rPr>
      </w:pPr>
      <w:r>
        <w:rPr>
          <w:sz w:val="20"/>
        </w:rPr>
        <w:t>Dựa trên tài liệu của trường Đại học Quản lý Henley và Viện Công nghệ Massachusetts</w:t>
      </w:r>
    </w:p>
    <w:p w:rsidR="00BC5AEB" w:rsidRDefault="00BC5AEB">
      <w:pPr>
        <w:jc w:val="center"/>
        <w:rPr>
          <w:sz w:val="20"/>
        </w:rPr>
        <w:sectPr w:rsidR="00BC5AEB">
          <w:type w:val="continuous"/>
          <w:pgSz w:w="11910" w:h="16840"/>
          <w:pgMar w:top="680" w:right="960" w:bottom="280" w:left="1060" w:header="720" w:footer="720" w:gutter="0"/>
          <w:cols w:space="720"/>
        </w:sectPr>
      </w:pPr>
    </w:p>
    <w:p w:rsidR="00BC5AEB" w:rsidRDefault="00BC5AEB">
      <w:pPr>
        <w:pStyle w:val="BodyText"/>
        <w:rPr>
          <w:sz w:val="13"/>
        </w:rPr>
      </w:pPr>
    </w:p>
    <w:p w:rsidR="00BC5AEB" w:rsidRDefault="00D11355">
      <w:pPr>
        <w:spacing w:before="49"/>
        <w:ind w:left="141" w:right="124"/>
        <w:rPr>
          <w:b/>
          <w:sz w:val="40"/>
        </w:rPr>
      </w:pPr>
      <w:bookmarkStart w:id="2" w:name="5._Presentation_2.pdf"/>
      <w:bookmarkStart w:id="3" w:name="KỸ_THUẬT_VÀ_KỸ_NĂNG_TRÌNH_BÀY___"/>
      <w:bookmarkEnd w:id="2"/>
      <w:bookmarkEnd w:id="3"/>
      <w:r>
        <w:rPr>
          <w:b/>
          <w:sz w:val="40"/>
          <w:u w:val="thick"/>
        </w:rPr>
        <w:t>KỸ THUẬT VÀ KỸ NĂNG TRÌNH BÀY</w:t>
      </w:r>
    </w:p>
    <w:p w:rsidR="00BC5AEB" w:rsidRDefault="00BC5AEB">
      <w:pPr>
        <w:pStyle w:val="BodyText"/>
        <w:rPr>
          <w:b/>
          <w:sz w:val="20"/>
        </w:rPr>
      </w:pPr>
    </w:p>
    <w:p w:rsidR="00BC5AEB" w:rsidRDefault="00BC5AEB">
      <w:pPr>
        <w:pStyle w:val="BodyText"/>
        <w:rPr>
          <w:b/>
          <w:sz w:val="20"/>
        </w:rPr>
      </w:pPr>
    </w:p>
    <w:p w:rsidR="00BC5AEB" w:rsidRDefault="00BC5AEB">
      <w:pPr>
        <w:pStyle w:val="BodyText"/>
        <w:spacing w:before="5"/>
        <w:rPr>
          <w:b/>
          <w:sz w:val="16"/>
        </w:rPr>
      </w:pPr>
    </w:p>
    <w:p w:rsidR="00BC5AEB" w:rsidRDefault="00D11355">
      <w:pPr>
        <w:spacing w:before="64" w:line="360" w:lineRule="auto"/>
        <w:ind w:left="141" w:right="135"/>
        <w:jc w:val="both"/>
        <w:rPr>
          <w:i/>
          <w:sz w:val="28"/>
        </w:rPr>
      </w:pPr>
      <w:r>
        <w:rPr>
          <w:i/>
          <w:sz w:val="28"/>
        </w:rPr>
        <w:t>Trình bày một chủ đề có hiệu quả, lôi cuốn được sự chú ý và đồng tình từ phía người nghe, và có thể tóm tắt các khái niệm phức tạp bằng những từ ngữ đơn giản là kỹ năng cơ bản của mỗi một trưởng nhóm.</w:t>
      </w:r>
    </w:p>
    <w:p w:rsidR="00BC5AEB" w:rsidRDefault="00BC5AEB">
      <w:pPr>
        <w:pStyle w:val="BodyText"/>
        <w:rPr>
          <w:i/>
        </w:rPr>
      </w:pPr>
    </w:p>
    <w:p w:rsidR="00BC5AEB" w:rsidRDefault="00D11355">
      <w:pPr>
        <w:spacing w:before="165" w:line="360" w:lineRule="auto"/>
        <w:ind w:left="141" w:right="136"/>
        <w:jc w:val="both"/>
        <w:rPr>
          <w:i/>
          <w:sz w:val="28"/>
        </w:rPr>
      </w:pPr>
      <w:r>
        <w:rPr>
          <w:i/>
          <w:sz w:val="28"/>
        </w:rPr>
        <w:t>Trong tài liệu này, bạn sẽ học cách tạo sự đồng tình từ phía người nghe, trình bày một chủ đề có thể lôi cuốn khán giả và làm cho họ chấp nhận các ý tưởng của bạn.</w:t>
      </w:r>
    </w:p>
    <w:p w:rsidR="00BC5AEB" w:rsidRDefault="00BC5AEB">
      <w:pPr>
        <w:pStyle w:val="BodyText"/>
        <w:rPr>
          <w:i/>
        </w:rPr>
      </w:pPr>
    </w:p>
    <w:p w:rsidR="00BC5AEB" w:rsidRDefault="00D11355">
      <w:pPr>
        <w:pStyle w:val="Heading1"/>
        <w:numPr>
          <w:ilvl w:val="0"/>
          <w:numId w:val="7"/>
        </w:numPr>
        <w:tabs>
          <w:tab w:val="left" w:pos="498"/>
        </w:tabs>
        <w:spacing w:before="165"/>
        <w:jc w:val="both"/>
        <w:rPr>
          <w:u w:val="none"/>
        </w:rPr>
      </w:pPr>
      <w:r>
        <w:rPr>
          <w:u w:val="thick"/>
        </w:rPr>
        <w:t>Lý thuyết giao</w:t>
      </w:r>
      <w:r>
        <w:rPr>
          <w:spacing w:val="-9"/>
          <w:u w:val="thick"/>
        </w:rPr>
        <w:t xml:space="preserve"> </w:t>
      </w:r>
      <w:r>
        <w:rPr>
          <w:u w:val="thick"/>
        </w:rPr>
        <w:t>tiếp</w:t>
      </w:r>
    </w:p>
    <w:p w:rsidR="00BC5AEB" w:rsidRDefault="00BC5AEB">
      <w:pPr>
        <w:pStyle w:val="BodyText"/>
        <w:rPr>
          <w:b/>
          <w:sz w:val="20"/>
        </w:rPr>
      </w:pPr>
    </w:p>
    <w:p w:rsidR="00BC5AEB" w:rsidRDefault="00BC5AEB">
      <w:pPr>
        <w:pStyle w:val="BodyText"/>
        <w:rPr>
          <w:b/>
          <w:sz w:val="20"/>
        </w:rPr>
      </w:pPr>
    </w:p>
    <w:p w:rsidR="00BC5AEB" w:rsidRDefault="00BC5AEB">
      <w:pPr>
        <w:pStyle w:val="BodyText"/>
        <w:spacing w:before="5"/>
        <w:rPr>
          <w:b/>
          <w:sz w:val="18"/>
        </w:rPr>
      </w:pPr>
    </w:p>
    <w:p w:rsidR="00BC5AEB" w:rsidRDefault="00D11355">
      <w:pPr>
        <w:pStyle w:val="BodyText"/>
        <w:spacing w:before="64"/>
        <w:ind w:left="861" w:right="124"/>
      </w:pPr>
      <w:r>
        <w:t>Quá trình giao tiếp bao gồm các yếu tố sau đây:</w:t>
      </w:r>
    </w:p>
    <w:p w:rsidR="00BC5AEB" w:rsidRDefault="00D11355">
      <w:pPr>
        <w:pStyle w:val="ListParagraph"/>
        <w:numPr>
          <w:ilvl w:val="1"/>
          <w:numId w:val="7"/>
        </w:numPr>
        <w:tabs>
          <w:tab w:val="left" w:pos="1275"/>
          <w:tab w:val="left" w:pos="1276"/>
          <w:tab w:val="left" w:pos="3021"/>
        </w:tabs>
        <w:spacing w:before="160"/>
        <w:ind w:hanging="414"/>
        <w:rPr>
          <w:sz w:val="28"/>
        </w:rPr>
      </w:pPr>
      <w:r>
        <w:rPr>
          <w:b/>
          <w:sz w:val="28"/>
        </w:rPr>
        <w:t>Người</w:t>
      </w:r>
      <w:r>
        <w:rPr>
          <w:b/>
          <w:spacing w:val="-2"/>
          <w:sz w:val="28"/>
        </w:rPr>
        <w:t xml:space="preserve"> </w:t>
      </w:r>
      <w:r>
        <w:rPr>
          <w:b/>
          <w:sz w:val="28"/>
        </w:rPr>
        <w:t>gửi</w:t>
      </w:r>
      <w:r>
        <w:rPr>
          <w:sz w:val="28"/>
        </w:rPr>
        <w:t>:</w:t>
      </w:r>
      <w:r>
        <w:rPr>
          <w:sz w:val="28"/>
        </w:rPr>
        <w:tab/>
        <w:t>là người gửi đi một thông điệp</w:t>
      </w:r>
      <w:r>
        <w:rPr>
          <w:spacing w:val="-6"/>
          <w:sz w:val="28"/>
        </w:rPr>
        <w:t xml:space="preserve"> </w:t>
      </w:r>
      <w:r>
        <w:rPr>
          <w:sz w:val="28"/>
        </w:rPr>
        <w:t>(ai)</w:t>
      </w:r>
    </w:p>
    <w:p w:rsidR="00BC5AEB" w:rsidRDefault="00D11355">
      <w:pPr>
        <w:pStyle w:val="ListParagraph"/>
        <w:numPr>
          <w:ilvl w:val="1"/>
          <w:numId w:val="7"/>
        </w:numPr>
        <w:tabs>
          <w:tab w:val="left" w:pos="1275"/>
          <w:tab w:val="left" w:pos="1276"/>
        </w:tabs>
        <w:spacing w:line="350" w:lineRule="auto"/>
        <w:ind w:right="492" w:hanging="414"/>
        <w:rPr>
          <w:sz w:val="28"/>
        </w:rPr>
      </w:pPr>
      <w:r>
        <w:rPr>
          <w:b/>
          <w:sz w:val="28"/>
        </w:rPr>
        <w:t>Người nhận</w:t>
      </w:r>
      <w:r>
        <w:rPr>
          <w:sz w:val="28"/>
        </w:rPr>
        <w:t>: là (những) người nhận thông điệp (những người</w:t>
      </w:r>
      <w:r>
        <w:rPr>
          <w:spacing w:val="-3"/>
          <w:sz w:val="28"/>
        </w:rPr>
        <w:t xml:space="preserve"> </w:t>
      </w:r>
      <w:r>
        <w:rPr>
          <w:sz w:val="28"/>
        </w:rPr>
        <w:t>nhận)</w:t>
      </w:r>
    </w:p>
    <w:p w:rsidR="00BC5AEB" w:rsidRDefault="00D11355">
      <w:pPr>
        <w:pStyle w:val="ListParagraph"/>
        <w:numPr>
          <w:ilvl w:val="1"/>
          <w:numId w:val="7"/>
        </w:numPr>
        <w:tabs>
          <w:tab w:val="left" w:pos="1275"/>
          <w:tab w:val="left" w:pos="1276"/>
        </w:tabs>
        <w:spacing w:before="18"/>
        <w:ind w:hanging="414"/>
        <w:rPr>
          <w:sz w:val="28"/>
        </w:rPr>
      </w:pPr>
      <w:r>
        <w:rPr>
          <w:b/>
          <w:sz w:val="28"/>
        </w:rPr>
        <w:t>Thông điệp</w:t>
      </w:r>
      <w:r>
        <w:rPr>
          <w:sz w:val="28"/>
        </w:rPr>
        <w:t>:  nội dung hoặc mục đích chính (cái</w:t>
      </w:r>
      <w:r>
        <w:rPr>
          <w:spacing w:val="-9"/>
          <w:sz w:val="28"/>
        </w:rPr>
        <w:t xml:space="preserve"> </w:t>
      </w:r>
      <w:r>
        <w:rPr>
          <w:sz w:val="28"/>
        </w:rPr>
        <w:t>gì)</w:t>
      </w:r>
    </w:p>
    <w:p w:rsidR="00BC5AEB" w:rsidRDefault="00D11355">
      <w:pPr>
        <w:pStyle w:val="ListParagraph"/>
        <w:numPr>
          <w:ilvl w:val="1"/>
          <w:numId w:val="7"/>
        </w:numPr>
        <w:tabs>
          <w:tab w:val="left" w:pos="1275"/>
          <w:tab w:val="left" w:pos="1276"/>
          <w:tab w:val="left" w:pos="3021"/>
        </w:tabs>
        <w:spacing w:line="350" w:lineRule="auto"/>
        <w:ind w:right="758" w:hanging="414"/>
        <w:rPr>
          <w:sz w:val="28"/>
        </w:rPr>
      </w:pPr>
      <w:r>
        <w:rPr>
          <w:b/>
          <w:sz w:val="28"/>
        </w:rPr>
        <w:t>Mã</w:t>
      </w:r>
      <w:r>
        <w:rPr>
          <w:b/>
          <w:spacing w:val="-1"/>
          <w:sz w:val="28"/>
        </w:rPr>
        <w:t xml:space="preserve"> </w:t>
      </w:r>
      <w:r>
        <w:rPr>
          <w:b/>
          <w:sz w:val="28"/>
        </w:rPr>
        <w:t>tín</w:t>
      </w:r>
      <w:r>
        <w:rPr>
          <w:b/>
          <w:spacing w:val="-1"/>
          <w:sz w:val="28"/>
        </w:rPr>
        <w:t xml:space="preserve"> </w:t>
      </w:r>
      <w:r>
        <w:rPr>
          <w:b/>
          <w:sz w:val="28"/>
        </w:rPr>
        <w:t>hiệu</w:t>
      </w:r>
      <w:r>
        <w:rPr>
          <w:sz w:val="28"/>
        </w:rPr>
        <w:t>:</w:t>
      </w:r>
      <w:r>
        <w:rPr>
          <w:sz w:val="28"/>
        </w:rPr>
        <w:tab/>
        <w:t>ngôn ngữ mà thông điệp được gửi</w:t>
      </w:r>
      <w:r>
        <w:rPr>
          <w:spacing w:val="-7"/>
          <w:sz w:val="28"/>
        </w:rPr>
        <w:t xml:space="preserve"> </w:t>
      </w:r>
      <w:r>
        <w:rPr>
          <w:sz w:val="28"/>
        </w:rPr>
        <w:t>đi:</w:t>
      </w:r>
      <w:r>
        <w:rPr>
          <w:spacing w:val="-1"/>
          <w:sz w:val="28"/>
        </w:rPr>
        <w:t xml:space="preserve"> </w:t>
      </w:r>
      <w:r>
        <w:rPr>
          <w:sz w:val="28"/>
        </w:rPr>
        <w:t>từ</w:t>
      </w:r>
      <w:r>
        <w:rPr>
          <w:w w:val="99"/>
          <w:sz w:val="28"/>
        </w:rPr>
        <w:t xml:space="preserve"> </w:t>
      </w:r>
      <w:r>
        <w:rPr>
          <w:sz w:val="28"/>
        </w:rPr>
        <w:t>ngữ, hình</w:t>
      </w:r>
      <w:r>
        <w:rPr>
          <w:spacing w:val="-3"/>
          <w:sz w:val="28"/>
        </w:rPr>
        <w:t xml:space="preserve"> </w:t>
      </w:r>
      <w:r>
        <w:rPr>
          <w:sz w:val="28"/>
        </w:rPr>
        <w:t>ảnh…</w:t>
      </w:r>
    </w:p>
    <w:p w:rsidR="00BC5AEB" w:rsidRDefault="00D11355">
      <w:pPr>
        <w:pStyle w:val="ListParagraph"/>
        <w:numPr>
          <w:ilvl w:val="1"/>
          <w:numId w:val="7"/>
        </w:numPr>
        <w:tabs>
          <w:tab w:val="left" w:pos="1275"/>
          <w:tab w:val="left" w:pos="1276"/>
          <w:tab w:val="left" w:pos="3020"/>
        </w:tabs>
        <w:spacing w:before="18"/>
        <w:ind w:hanging="414"/>
        <w:rPr>
          <w:sz w:val="28"/>
        </w:rPr>
      </w:pPr>
      <w:r>
        <w:rPr>
          <w:b/>
          <w:sz w:val="28"/>
        </w:rPr>
        <w:t>Kênh</w:t>
      </w:r>
      <w:r>
        <w:rPr>
          <w:sz w:val="28"/>
        </w:rPr>
        <w:t>:</w:t>
      </w:r>
      <w:r>
        <w:rPr>
          <w:sz w:val="28"/>
        </w:rPr>
        <w:tab/>
        <w:t>Phương tiện mà bạn chọn lựa để gửi</w:t>
      </w:r>
      <w:r>
        <w:rPr>
          <w:spacing w:val="-9"/>
          <w:sz w:val="28"/>
        </w:rPr>
        <w:t xml:space="preserve"> </w:t>
      </w:r>
      <w:r>
        <w:rPr>
          <w:sz w:val="28"/>
        </w:rPr>
        <w:t>thông</w:t>
      </w:r>
    </w:p>
    <w:p w:rsidR="00BC5AEB" w:rsidRDefault="00D11355">
      <w:pPr>
        <w:pStyle w:val="BodyText"/>
        <w:spacing w:before="158"/>
        <w:ind w:left="1275" w:right="124"/>
      </w:pPr>
      <w:r>
        <w:t>điệp (bằng cách nào): diễn thuyết, bài viết, chiếu phim v.v .</w:t>
      </w:r>
    </w:p>
    <w:p w:rsidR="00BC5AEB" w:rsidRDefault="00D11355">
      <w:pPr>
        <w:pStyle w:val="ListParagraph"/>
        <w:numPr>
          <w:ilvl w:val="1"/>
          <w:numId w:val="7"/>
        </w:numPr>
        <w:tabs>
          <w:tab w:val="left" w:pos="1275"/>
          <w:tab w:val="left" w:pos="1276"/>
          <w:tab w:val="left" w:pos="3021"/>
        </w:tabs>
        <w:spacing w:before="161" w:line="352" w:lineRule="auto"/>
        <w:ind w:right="228" w:hanging="414"/>
        <w:rPr>
          <w:sz w:val="28"/>
        </w:rPr>
      </w:pPr>
      <w:r>
        <w:rPr>
          <w:sz w:val="28"/>
        </w:rPr>
        <w:t>“</w:t>
      </w:r>
      <w:r>
        <w:rPr>
          <w:b/>
          <w:sz w:val="28"/>
        </w:rPr>
        <w:t>Tiếng</w:t>
      </w:r>
      <w:r>
        <w:rPr>
          <w:b/>
          <w:spacing w:val="-3"/>
          <w:sz w:val="28"/>
        </w:rPr>
        <w:t xml:space="preserve"> </w:t>
      </w:r>
      <w:r>
        <w:rPr>
          <w:b/>
          <w:sz w:val="28"/>
        </w:rPr>
        <w:t>ồn</w:t>
      </w:r>
      <w:r>
        <w:rPr>
          <w:sz w:val="28"/>
        </w:rPr>
        <w:t>”:</w:t>
      </w:r>
      <w:r>
        <w:rPr>
          <w:sz w:val="28"/>
        </w:rPr>
        <w:tab/>
        <w:t>Các cản trở trong kênh giao tiếp (từ</w:t>
      </w:r>
      <w:r>
        <w:rPr>
          <w:spacing w:val="-7"/>
          <w:sz w:val="28"/>
        </w:rPr>
        <w:t xml:space="preserve"> </w:t>
      </w:r>
      <w:r>
        <w:rPr>
          <w:sz w:val="28"/>
        </w:rPr>
        <w:t>ngữ</w:t>
      </w:r>
      <w:r>
        <w:rPr>
          <w:spacing w:val="-1"/>
          <w:sz w:val="28"/>
        </w:rPr>
        <w:t xml:space="preserve"> </w:t>
      </w:r>
      <w:r>
        <w:rPr>
          <w:sz w:val="28"/>
        </w:rPr>
        <w:t>sai,</w:t>
      </w:r>
      <w:r>
        <w:rPr>
          <w:w w:val="99"/>
          <w:sz w:val="28"/>
        </w:rPr>
        <w:t xml:space="preserve"> </w:t>
      </w:r>
      <w:r>
        <w:rPr>
          <w:sz w:val="28"/>
        </w:rPr>
        <w:t>tiếng lóng,  nghe không rõ</w:t>
      </w:r>
      <w:r>
        <w:rPr>
          <w:spacing w:val="-4"/>
          <w:sz w:val="28"/>
        </w:rPr>
        <w:t xml:space="preserve"> </w:t>
      </w:r>
      <w:r>
        <w:rPr>
          <w:sz w:val="28"/>
        </w:rPr>
        <w:t>v.v.)</w:t>
      </w:r>
    </w:p>
    <w:p w:rsidR="00BC5AEB" w:rsidRDefault="00BC5AEB">
      <w:pPr>
        <w:spacing w:line="352" w:lineRule="auto"/>
        <w:rPr>
          <w:sz w:val="28"/>
        </w:rPr>
        <w:sectPr w:rsidR="00BC5AEB">
          <w:headerReference w:type="default" r:id="rId29"/>
          <w:footerReference w:type="default" r:id="rId30"/>
          <w:pgSz w:w="11910" w:h="16840"/>
          <w:pgMar w:top="920" w:right="1560" w:bottom="860" w:left="1560" w:header="734" w:footer="674" w:gutter="0"/>
          <w:pgNumType w:start="1"/>
          <w:cols w:space="720"/>
        </w:sectPr>
      </w:pPr>
    </w:p>
    <w:p w:rsidR="00BC5AEB" w:rsidRDefault="00BC5AEB">
      <w:pPr>
        <w:pStyle w:val="BodyText"/>
        <w:spacing w:before="1"/>
        <w:rPr>
          <w:sz w:val="12"/>
        </w:rPr>
      </w:pPr>
    </w:p>
    <w:p w:rsidR="00BC5AEB" w:rsidRDefault="00D11355">
      <w:pPr>
        <w:pStyle w:val="Heading1"/>
        <w:numPr>
          <w:ilvl w:val="0"/>
          <w:numId w:val="7"/>
        </w:numPr>
        <w:tabs>
          <w:tab w:val="left" w:pos="861"/>
          <w:tab w:val="left" w:pos="863"/>
        </w:tabs>
        <w:ind w:left="862" w:hanging="721"/>
        <w:rPr>
          <w:u w:val="none"/>
        </w:rPr>
      </w:pPr>
      <w:r>
        <w:rPr>
          <w:u w:val="thick"/>
        </w:rPr>
        <w:t>Chuẩn bị Trình</w:t>
      </w:r>
      <w:r>
        <w:rPr>
          <w:spacing w:val="-11"/>
          <w:u w:val="thick"/>
        </w:rPr>
        <w:t xml:space="preserve"> </w:t>
      </w:r>
      <w:r>
        <w:rPr>
          <w:u w:val="thick"/>
        </w:rPr>
        <w:t>bày</w:t>
      </w:r>
    </w:p>
    <w:p w:rsidR="00BC5AEB" w:rsidRDefault="00BC5AEB">
      <w:pPr>
        <w:pStyle w:val="BodyText"/>
        <w:rPr>
          <w:b/>
          <w:sz w:val="20"/>
        </w:rPr>
      </w:pPr>
    </w:p>
    <w:p w:rsidR="00BC5AEB" w:rsidRDefault="00BC5AEB">
      <w:pPr>
        <w:pStyle w:val="BodyText"/>
        <w:rPr>
          <w:b/>
          <w:sz w:val="20"/>
        </w:rPr>
      </w:pPr>
    </w:p>
    <w:p w:rsidR="00BC5AEB" w:rsidRDefault="00D11355">
      <w:pPr>
        <w:pStyle w:val="Heading2"/>
        <w:spacing w:before="206"/>
        <w:ind w:left="870"/>
      </w:pPr>
      <w:r>
        <w:rPr>
          <w:u w:val="thick"/>
        </w:rPr>
        <w:t>Chuẩn bị tài liệu trình bày:</w:t>
      </w:r>
    </w:p>
    <w:p w:rsidR="00BC5AEB" w:rsidRDefault="00BC5AEB">
      <w:pPr>
        <w:pStyle w:val="BodyText"/>
        <w:rPr>
          <w:b/>
          <w:sz w:val="20"/>
        </w:rPr>
      </w:pPr>
    </w:p>
    <w:p w:rsidR="00BC5AEB" w:rsidRDefault="00BC5AEB">
      <w:pPr>
        <w:pStyle w:val="BodyText"/>
        <w:rPr>
          <w:b/>
          <w:sz w:val="20"/>
        </w:rPr>
      </w:pPr>
    </w:p>
    <w:p w:rsidR="00BC5AEB" w:rsidRDefault="00D11355">
      <w:pPr>
        <w:pStyle w:val="ListParagraph"/>
        <w:numPr>
          <w:ilvl w:val="1"/>
          <w:numId w:val="7"/>
        </w:numPr>
        <w:tabs>
          <w:tab w:val="left" w:pos="1233"/>
          <w:tab w:val="left" w:pos="1234"/>
        </w:tabs>
        <w:spacing w:before="184" w:line="355" w:lineRule="auto"/>
        <w:ind w:left="1233" w:right="429" w:hanging="363"/>
        <w:rPr>
          <w:sz w:val="28"/>
        </w:rPr>
      </w:pPr>
      <w:r>
        <w:rPr>
          <w:sz w:val="28"/>
        </w:rPr>
        <w:t>Tài liệu cần phải được chuẩn bị trước một vài ngày để có thừoi gian kiểm tra lại các tài liệu cũng như các công cụ trực quan trước khi trình</w:t>
      </w:r>
      <w:r>
        <w:rPr>
          <w:spacing w:val="-5"/>
          <w:sz w:val="28"/>
        </w:rPr>
        <w:t xml:space="preserve"> </w:t>
      </w:r>
      <w:r>
        <w:rPr>
          <w:sz w:val="28"/>
        </w:rPr>
        <w:t>bày.</w:t>
      </w:r>
    </w:p>
    <w:p w:rsidR="00BC5AEB" w:rsidRDefault="00D11355">
      <w:pPr>
        <w:pStyle w:val="ListParagraph"/>
        <w:numPr>
          <w:ilvl w:val="1"/>
          <w:numId w:val="7"/>
        </w:numPr>
        <w:tabs>
          <w:tab w:val="left" w:pos="1233"/>
          <w:tab w:val="left" w:pos="1234"/>
        </w:tabs>
        <w:spacing w:before="10" w:line="357" w:lineRule="auto"/>
        <w:ind w:left="1233" w:right="220" w:hanging="364"/>
        <w:rPr>
          <w:sz w:val="28"/>
        </w:rPr>
      </w:pPr>
      <w:r>
        <w:rPr>
          <w:sz w:val="28"/>
        </w:rPr>
        <w:t>Chiến lược trình bày phải phù hợp với đối tượng dự kiến: các chính trị gia muốn nghe về những con số, các nhà khoa học muốn nghe về những lập luận đã được chứng minh, các thành viên của một cộng đồng muốn nghe về vai trò và trách nhiệm và mức độ tham gia của họ vào một dự án</w:t>
      </w:r>
      <w:r>
        <w:rPr>
          <w:spacing w:val="-2"/>
          <w:sz w:val="28"/>
        </w:rPr>
        <w:t xml:space="preserve"> </w:t>
      </w:r>
      <w:r>
        <w:rPr>
          <w:sz w:val="28"/>
        </w:rPr>
        <w:t>v.v..</w:t>
      </w:r>
    </w:p>
    <w:p w:rsidR="00BC5AEB" w:rsidRDefault="00D11355">
      <w:pPr>
        <w:pStyle w:val="ListParagraph"/>
        <w:numPr>
          <w:ilvl w:val="1"/>
          <w:numId w:val="7"/>
        </w:numPr>
        <w:tabs>
          <w:tab w:val="left" w:pos="1233"/>
          <w:tab w:val="left" w:pos="1234"/>
        </w:tabs>
        <w:spacing w:before="7" w:line="350" w:lineRule="auto"/>
        <w:ind w:left="1233" w:right="563" w:hanging="364"/>
        <w:rPr>
          <w:sz w:val="28"/>
        </w:rPr>
      </w:pPr>
      <w:r>
        <w:rPr>
          <w:sz w:val="28"/>
        </w:rPr>
        <w:t>Lập dàn bài một cách có lô-gíc và ghi những điểm chính của phần trình bày của</w:t>
      </w:r>
      <w:r>
        <w:rPr>
          <w:spacing w:val="-5"/>
          <w:sz w:val="28"/>
        </w:rPr>
        <w:t xml:space="preserve"> </w:t>
      </w:r>
      <w:r>
        <w:rPr>
          <w:sz w:val="28"/>
        </w:rPr>
        <w:t>bạn.</w:t>
      </w:r>
    </w:p>
    <w:p w:rsidR="00BC5AEB" w:rsidRDefault="00D11355">
      <w:pPr>
        <w:pStyle w:val="ListParagraph"/>
        <w:numPr>
          <w:ilvl w:val="1"/>
          <w:numId w:val="7"/>
        </w:numPr>
        <w:tabs>
          <w:tab w:val="left" w:pos="1233"/>
          <w:tab w:val="left" w:pos="1234"/>
        </w:tabs>
        <w:spacing w:before="18"/>
        <w:ind w:left="1233" w:hanging="364"/>
        <w:rPr>
          <w:sz w:val="28"/>
        </w:rPr>
      </w:pPr>
      <w:r>
        <w:rPr>
          <w:sz w:val="28"/>
        </w:rPr>
        <w:t>Phối hợp với các dụng cụ trực quan, chẳng hạn như</w:t>
      </w:r>
      <w:r>
        <w:rPr>
          <w:spacing w:val="-11"/>
          <w:sz w:val="28"/>
        </w:rPr>
        <w:t xml:space="preserve"> </w:t>
      </w:r>
      <w:r>
        <w:rPr>
          <w:sz w:val="28"/>
        </w:rPr>
        <w:t>phim</w:t>
      </w:r>
    </w:p>
    <w:p w:rsidR="00BC5AEB" w:rsidRDefault="00D11355">
      <w:pPr>
        <w:pStyle w:val="BodyText"/>
        <w:spacing w:before="158"/>
        <w:ind w:left="1233" w:right="124"/>
      </w:pPr>
      <w:r>
        <w:t>đèn chiếu, các bức ảnh lớn, bảng trắng v.v..</w:t>
      </w:r>
    </w:p>
    <w:p w:rsidR="00BC5AEB" w:rsidRDefault="00D11355">
      <w:pPr>
        <w:pStyle w:val="ListParagraph"/>
        <w:numPr>
          <w:ilvl w:val="1"/>
          <w:numId w:val="7"/>
        </w:numPr>
        <w:tabs>
          <w:tab w:val="left" w:pos="1233"/>
          <w:tab w:val="left" w:pos="1234"/>
        </w:tabs>
        <w:spacing w:before="161" w:line="355" w:lineRule="auto"/>
        <w:ind w:left="1233" w:right="535" w:hanging="364"/>
        <w:rPr>
          <w:sz w:val="28"/>
        </w:rPr>
      </w:pPr>
      <w:r>
        <w:rPr>
          <w:sz w:val="28"/>
        </w:rPr>
        <w:t>Nếu bạn cảm thấy cần thiết, hay chủ đề trình bày mang một số điểm quan trọng có tính chiến lược, cần chuẩn bị một ít tài liệu tham khảo để phân</w:t>
      </w:r>
      <w:r>
        <w:rPr>
          <w:spacing w:val="-7"/>
          <w:sz w:val="28"/>
        </w:rPr>
        <w:t xml:space="preserve"> </w:t>
      </w:r>
      <w:r>
        <w:rPr>
          <w:sz w:val="28"/>
        </w:rPr>
        <w:t>phát.</w:t>
      </w:r>
    </w:p>
    <w:p w:rsidR="00BC5AEB" w:rsidRDefault="00BC5AEB">
      <w:pPr>
        <w:pStyle w:val="BodyText"/>
      </w:pPr>
    </w:p>
    <w:p w:rsidR="00BC5AEB" w:rsidRDefault="00D11355">
      <w:pPr>
        <w:pStyle w:val="Heading2"/>
        <w:spacing w:before="172"/>
      </w:pPr>
      <w:r>
        <w:rPr>
          <w:u w:val="thick"/>
        </w:rPr>
        <w:t>Xây dựng chiến lược trình bày</w:t>
      </w:r>
    </w:p>
    <w:p w:rsidR="00BC5AEB" w:rsidRDefault="00BC5AEB">
      <w:pPr>
        <w:pStyle w:val="BodyText"/>
        <w:rPr>
          <w:b/>
          <w:sz w:val="20"/>
        </w:rPr>
      </w:pPr>
    </w:p>
    <w:p w:rsidR="00BC5AEB" w:rsidRDefault="00BC5AEB">
      <w:pPr>
        <w:pStyle w:val="BodyText"/>
        <w:rPr>
          <w:b/>
          <w:sz w:val="20"/>
        </w:rPr>
      </w:pPr>
    </w:p>
    <w:p w:rsidR="00BC5AEB" w:rsidRDefault="00BC5AEB">
      <w:pPr>
        <w:rPr>
          <w:sz w:val="20"/>
        </w:rPr>
        <w:sectPr w:rsidR="00BC5AEB">
          <w:pgSz w:w="11910" w:h="16840"/>
          <w:pgMar w:top="920" w:right="1560" w:bottom="860" w:left="1560" w:header="734" w:footer="674" w:gutter="0"/>
          <w:cols w:space="720"/>
        </w:sectPr>
      </w:pPr>
    </w:p>
    <w:p w:rsidR="00BC5AEB" w:rsidRDefault="00D11355">
      <w:pPr>
        <w:spacing w:before="184"/>
        <w:ind w:left="870" w:right="-18"/>
        <w:rPr>
          <w:b/>
          <w:sz w:val="28"/>
        </w:rPr>
      </w:pPr>
      <w:r>
        <w:rPr>
          <w:b/>
          <w:sz w:val="28"/>
        </w:rPr>
        <w:lastRenderedPageBreak/>
        <w:t>Nội</w:t>
      </w:r>
      <w:r>
        <w:rPr>
          <w:b/>
          <w:spacing w:val="-4"/>
          <w:sz w:val="28"/>
        </w:rPr>
        <w:t xml:space="preserve"> </w:t>
      </w:r>
      <w:r>
        <w:rPr>
          <w:b/>
          <w:sz w:val="28"/>
        </w:rPr>
        <w:t>dung:</w:t>
      </w:r>
    </w:p>
    <w:p w:rsidR="00BC5AEB" w:rsidRDefault="00D11355">
      <w:pPr>
        <w:pStyle w:val="BodyText"/>
        <w:rPr>
          <w:b/>
        </w:rPr>
      </w:pPr>
      <w:r>
        <w:br w:type="column"/>
      </w:r>
    </w:p>
    <w:p w:rsidR="00BC5AEB" w:rsidRDefault="00BC5AEB">
      <w:pPr>
        <w:pStyle w:val="BodyText"/>
        <w:spacing w:before="11"/>
        <w:rPr>
          <w:b/>
          <w:sz w:val="29"/>
        </w:rPr>
      </w:pPr>
    </w:p>
    <w:p w:rsidR="00BC5AEB" w:rsidRDefault="00D11355">
      <w:pPr>
        <w:pStyle w:val="ListParagraph"/>
        <w:numPr>
          <w:ilvl w:val="0"/>
          <w:numId w:val="6"/>
        </w:numPr>
        <w:tabs>
          <w:tab w:val="left" w:pos="455"/>
          <w:tab w:val="left" w:pos="456"/>
        </w:tabs>
        <w:spacing w:before="0" w:line="350" w:lineRule="auto"/>
        <w:ind w:right="296" w:hanging="284"/>
        <w:rPr>
          <w:sz w:val="28"/>
        </w:rPr>
      </w:pPr>
      <w:r>
        <w:rPr>
          <w:sz w:val="28"/>
        </w:rPr>
        <w:t>Để giáo dục, thông tin, thuyết phục, hay … giải trí?</w:t>
      </w:r>
    </w:p>
    <w:p w:rsidR="00BC5AEB" w:rsidRDefault="00D11355">
      <w:pPr>
        <w:pStyle w:val="ListParagraph"/>
        <w:numPr>
          <w:ilvl w:val="0"/>
          <w:numId w:val="6"/>
        </w:numPr>
        <w:tabs>
          <w:tab w:val="left" w:pos="455"/>
          <w:tab w:val="left" w:pos="456"/>
        </w:tabs>
        <w:spacing w:before="18"/>
        <w:ind w:left="455" w:hanging="360"/>
        <w:rPr>
          <w:sz w:val="28"/>
        </w:rPr>
      </w:pPr>
      <w:r>
        <w:rPr>
          <w:sz w:val="28"/>
        </w:rPr>
        <w:t>Có bao nhiêu chi tiết (hữu ích) cần trình</w:t>
      </w:r>
      <w:r>
        <w:rPr>
          <w:spacing w:val="-8"/>
          <w:sz w:val="28"/>
        </w:rPr>
        <w:t xml:space="preserve"> </w:t>
      </w:r>
      <w:r>
        <w:rPr>
          <w:sz w:val="28"/>
        </w:rPr>
        <w:t>bày?</w:t>
      </w:r>
    </w:p>
    <w:p w:rsidR="00BC5AEB" w:rsidRDefault="00BC5AEB">
      <w:pPr>
        <w:rPr>
          <w:sz w:val="28"/>
        </w:rPr>
        <w:sectPr w:rsidR="00BC5AEB">
          <w:type w:val="continuous"/>
          <w:pgSz w:w="11910" w:h="16840"/>
          <w:pgMar w:top="680" w:right="1560" w:bottom="280" w:left="1560" w:header="720" w:footer="720" w:gutter="0"/>
          <w:cols w:num="2" w:space="720" w:equalWidth="0">
            <w:col w:w="2175" w:space="40"/>
            <w:col w:w="6575"/>
          </w:cols>
        </w:sectPr>
      </w:pPr>
    </w:p>
    <w:p w:rsidR="00BC5AEB" w:rsidRDefault="00D11355">
      <w:pPr>
        <w:pStyle w:val="Heading2"/>
        <w:spacing w:before="158"/>
        <w:ind w:left="939"/>
      </w:pPr>
      <w:r>
        <w:lastRenderedPageBreak/>
        <w:t>Phong cách:</w:t>
      </w:r>
    </w:p>
    <w:p w:rsidR="00BC5AEB" w:rsidRDefault="00D11355">
      <w:pPr>
        <w:pStyle w:val="ListParagraph"/>
        <w:numPr>
          <w:ilvl w:val="1"/>
          <w:numId w:val="6"/>
        </w:numPr>
        <w:tabs>
          <w:tab w:val="left" w:pos="2669"/>
          <w:tab w:val="left" w:pos="2671"/>
        </w:tabs>
        <w:spacing w:before="162"/>
        <w:rPr>
          <w:sz w:val="28"/>
        </w:rPr>
      </w:pPr>
      <w:r>
        <w:rPr>
          <w:sz w:val="28"/>
        </w:rPr>
        <w:t>Mức độ thuật ngữ kỹ</w:t>
      </w:r>
      <w:r>
        <w:rPr>
          <w:spacing w:val="-5"/>
          <w:sz w:val="28"/>
        </w:rPr>
        <w:t xml:space="preserve"> </w:t>
      </w:r>
      <w:r>
        <w:rPr>
          <w:sz w:val="28"/>
        </w:rPr>
        <w:t>thuật?</w:t>
      </w:r>
    </w:p>
    <w:p w:rsidR="00BC5AEB" w:rsidRDefault="00D11355">
      <w:pPr>
        <w:pStyle w:val="ListParagraph"/>
        <w:numPr>
          <w:ilvl w:val="1"/>
          <w:numId w:val="6"/>
        </w:numPr>
        <w:tabs>
          <w:tab w:val="left" w:pos="2669"/>
          <w:tab w:val="left" w:pos="2670"/>
        </w:tabs>
        <w:rPr>
          <w:sz w:val="28"/>
        </w:rPr>
      </w:pPr>
      <w:r>
        <w:rPr>
          <w:sz w:val="28"/>
        </w:rPr>
        <w:t>Lôi cuốn khán giả đại trà hay giới chuyên</w:t>
      </w:r>
      <w:r>
        <w:rPr>
          <w:spacing w:val="-8"/>
          <w:sz w:val="28"/>
        </w:rPr>
        <w:t xml:space="preserve"> </w:t>
      </w:r>
      <w:r>
        <w:rPr>
          <w:sz w:val="28"/>
        </w:rPr>
        <w:t>môn?</w:t>
      </w:r>
    </w:p>
    <w:p w:rsidR="00BC5AEB" w:rsidRDefault="00BC5AEB">
      <w:pPr>
        <w:rPr>
          <w:sz w:val="28"/>
        </w:rPr>
        <w:sectPr w:rsidR="00BC5AEB">
          <w:type w:val="continuous"/>
          <w:pgSz w:w="11910" w:h="16840"/>
          <w:pgMar w:top="680" w:right="1560" w:bottom="280" w:left="1560" w:header="720" w:footer="720" w:gutter="0"/>
          <w:cols w:space="720"/>
        </w:sectPr>
      </w:pPr>
    </w:p>
    <w:p w:rsidR="00BC5AEB" w:rsidRDefault="00BC5AEB">
      <w:pPr>
        <w:pStyle w:val="BodyText"/>
        <w:spacing w:before="8"/>
        <w:rPr>
          <w:sz w:val="11"/>
        </w:rPr>
      </w:pPr>
    </w:p>
    <w:p w:rsidR="00BC5AEB" w:rsidRDefault="00D11355">
      <w:pPr>
        <w:pStyle w:val="Heading2"/>
        <w:ind w:left="939"/>
      </w:pPr>
      <w:r>
        <w:t>Cấu trúc :</w:t>
      </w:r>
    </w:p>
    <w:p w:rsidR="00BC5AEB" w:rsidRDefault="00BC5AEB">
      <w:pPr>
        <w:pStyle w:val="BodyText"/>
        <w:rPr>
          <w:b/>
          <w:sz w:val="14"/>
        </w:rPr>
      </w:pPr>
    </w:p>
    <w:tbl>
      <w:tblPr>
        <w:tblW w:w="0" w:type="auto"/>
        <w:tblInd w:w="976"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2413"/>
        <w:gridCol w:w="2413"/>
        <w:gridCol w:w="2413"/>
      </w:tblGrid>
      <w:tr w:rsidR="00BC5AEB">
        <w:trPr>
          <w:trHeight w:hRule="exact" w:val="977"/>
        </w:trPr>
        <w:tc>
          <w:tcPr>
            <w:tcW w:w="2413" w:type="dxa"/>
            <w:tcBorders>
              <w:bottom w:val="single" w:sz="4" w:space="0" w:color="000000"/>
              <w:right w:val="single" w:sz="4" w:space="0" w:color="000000"/>
            </w:tcBorders>
          </w:tcPr>
          <w:p w:rsidR="00BC5AEB" w:rsidRDefault="00BC5AEB"/>
        </w:tc>
        <w:tc>
          <w:tcPr>
            <w:tcW w:w="2413" w:type="dxa"/>
            <w:tcBorders>
              <w:top w:val="single" w:sz="4" w:space="0" w:color="000000"/>
              <w:left w:val="single" w:sz="4" w:space="0" w:color="000000"/>
              <w:bottom w:val="single" w:sz="4" w:space="0" w:color="000000"/>
              <w:right w:val="single" w:sz="4" w:space="0" w:color="000000"/>
            </w:tcBorders>
          </w:tcPr>
          <w:p w:rsidR="00BC5AEB" w:rsidRDefault="00D11355">
            <w:pPr>
              <w:pStyle w:val="TableParagraph"/>
              <w:ind w:right="599"/>
              <w:rPr>
                <w:sz w:val="28"/>
              </w:rPr>
            </w:pPr>
            <w:r>
              <w:rPr>
                <w:b/>
                <w:sz w:val="28"/>
              </w:rPr>
              <w:t xml:space="preserve">Trực tiếp </w:t>
            </w:r>
            <w:r>
              <w:rPr>
                <w:sz w:val="28"/>
              </w:rPr>
              <w:t>(Dễ thực hiện hơn)</w:t>
            </w:r>
          </w:p>
        </w:tc>
        <w:tc>
          <w:tcPr>
            <w:tcW w:w="2413" w:type="dxa"/>
            <w:tcBorders>
              <w:top w:val="single" w:sz="4" w:space="0" w:color="000000"/>
              <w:left w:val="single" w:sz="4" w:space="0" w:color="000000"/>
              <w:bottom w:val="single" w:sz="4" w:space="0" w:color="000000"/>
              <w:right w:val="single" w:sz="4" w:space="0" w:color="000000"/>
            </w:tcBorders>
          </w:tcPr>
          <w:p w:rsidR="00BC5AEB" w:rsidRDefault="00D11355">
            <w:pPr>
              <w:pStyle w:val="TableParagraph"/>
              <w:ind w:right="692"/>
              <w:rPr>
                <w:sz w:val="28"/>
              </w:rPr>
            </w:pPr>
            <w:r>
              <w:rPr>
                <w:b/>
                <w:sz w:val="28"/>
              </w:rPr>
              <w:t xml:space="preserve">Gián tiếp </w:t>
            </w:r>
            <w:r>
              <w:rPr>
                <w:sz w:val="28"/>
              </w:rPr>
              <w:t>(Thông dụng hơn)</w:t>
            </w:r>
          </w:p>
        </w:tc>
      </w:tr>
      <w:tr w:rsidR="00BC5AEB">
        <w:trPr>
          <w:trHeight w:hRule="exact" w:val="976"/>
        </w:trPr>
        <w:tc>
          <w:tcPr>
            <w:tcW w:w="2413" w:type="dxa"/>
            <w:tcBorders>
              <w:top w:val="single" w:sz="4" w:space="0" w:color="000000"/>
              <w:left w:val="single" w:sz="4" w:space="0" w:color="000000"/>
              <w:bottom w:val="single" w:sz="4" w:space="0" w:color="000000"/>
              <w:right w:val="single" w:sz="4" w:space="0" w:color="000000"/>
            </w:tcBorders>
          </w:tcPr>
          <w:p w:rsidR="00BC5AEB" w:rsidRDefault="00BC5AEB">
            <w:pPr>
              <w:pStyle w:val="TableParagraph"/>
              <w:spacing w:before="10"/>
              <w:ind w:left="0" w:right="0"/>
              <w:rPr>
                <w:b/>
                <w:sz w:val="27"/>
              </w:rPr>
            </w:pPr>
          </w:p>
          <w:p w:rsidR="00BC5AEB" w:rsidRDefault="00D11355">
            <w:pPr>
              <w:pStyle w:val="TableParagraph"/>
              <w:ind w:left="101" w:right="599"/>
              <w:rPr>
                <w:b/>
                <w:sz w:val="28"/>
              </w:rPr>
            </w:pPr>
            <w:r>
              <w:rPr>
                <w:b/>
                <w:sz w:val="28"/>
              </w:rPr>
              <w:t>Thông tin</w:t>
            </w:r>
          </w:p>
        </w:tc>
        <w:tc>
          <w:tcPr>
            <w:tcW w:w="2413" w:type="dxa"/>
            <w:tcBorders>
              <w:top w:val="single" w:sz="4" w:space="0" w:color="000000"/>
              <w:left w:val="single" w:sz="4" w:space="0" w:color="000000"/>
              <w:bottom w:val="single" w:sz="4" w:space="0" w:color="000000"/>
              <w:right w:val="single" w:sz="4" w:space="0" w:color="000000"/>
            </w:tcBorders>
          </w:tcPr>
          <w:p w:rsidR="00BC5AEB" w:rsidRDefault="00D11355">
            <w:pPr>
              <w:pStyle w:val="TableParagraph"/>
              <w:rPr>
                <w:sz w:val="28"/>
              </w:rPr>
            </w:pPr>
            <w:r>
              <w:rPr>
                <w:sz w:val="28"/>
              </w:rPr>
              <w:t>Các kết quả chính, kèm theo dẫn chứng</w:t>
            </w:r>
          </w:p>
        </w:tc>
        <w:tc>
          <w:tcPr>
            <w:tcW w:w="2413" w:type="dxa"/>
            <w:tcBorders>
              <w:top w:val="single" w:sz="4" w:space="0" w:color="000000"/>
              <w:left w:val="single" w:sz="4" w:space="0" w:color="000000"/>
              <w:bottom w:val="single" w:sz="4" w:space="0" w:color="000000"/>
              <w:right w:val="single" w:sz="4" w:space="0" w:color="000000"/>
            </w:tcBorders>
          </w:tcPr>
          <w:p w:rsidR="00BC5AEB" w:rsidRDefault="00D11355">
            <w:pPr>
              <w:pStyle w:val="TableParagraph"/>
              <w:ind w:right="521"/>
              <w:rPr>
                <w:sz w:val="28"/>
              </w:rPr>
            </w:pPr>
            <w:r>
              <w:rPr>
                <w:sz w:val="28"/>
              </w:rPr>
              <w:t>Dẫn chứng, đi đến kết quả</w:t>
            </w:r>
          </w:p>
        </w:tc>
      </w:tr>
      <w:tr w:rsidR="00BC5AEB">
        <w:trPr>
          <w:trHeight w:hRule="exact" w:val="1298"/>
        </w:trPr>
        <w:tc>
          <w:tcPr>
            <w:tcW w:w="2413" w:type="dxa"/>
            <w:tcBorders>
              <w:top w:val="single" w:sz="4" w:space="0" w:color="000000"/>
              <w:left w:val="single" w:sz="4" w:space="0" w:color="000000"/>
              <w:bottom w:val="single" w:sz="4" w:space="0" w:color="000000"/>
              <w:right w:val="single" w:sz="4" w:space="0" w:color="000000"/>
            </w:tcBorders>
          </w:tcPr>
          <w:p w:rsidR="00BC5AEB" w:rsidRDefault="00BC5AEB">
            <w:pPr>
              <w:pStyle w:val="TableParagraph"/>
              <w:spacing w:before="11"/>
              <w:ind w:left="0" w:right="0"/>
              <w:rPr>
                <w:b/>
                <w:sz w:val="41"/>
              </w:rPr>
            </w:pPr>
          </w:p>
          <w:p w:rsidR="00BC5AEB" w:rsidRDefault="00D11355">
            <w:pPr>
              <w:pStyle w:val="TableParagraph"/>
              <w:ind w:left="101"/>
              <w:rPr>
                <w:b/>
                <w:sz w:val="28"/>
              </w:rPr>
            </w:pPr>
            <w:r>
              <w:rPr>
                <w:b/>
                <w:sz w:val="28"/>
              </w:rPr>
              <w:t>Thuyết phục</w:t>
            </w:r>
          </w:p>
        </w:tc>
        <w:tc>
          <w:tcPr>
            <w:tcW w:w="2413" w:type="dxa"/>
            <w:tcBorders>
              <w:top w:val="single" w:sz="4" w:space="0" w:color="000000"/>
              <w:left w:val="single" w:sz="4" w:space="0" w:color="000000"/>
              <w:bottom w:val="single" w:sz="4" w:space="0" w:color="000000"/>
              <w:right w:val="single" w:sz="4" w:space="0" w:color="000000"/>
            </w:tcBorders>
          </w:tcPr>
          <w:p w:rsidR="00BC5AEB" w:rsidRDefault="00D11355">
            <w:pPr>
              <w:pStyle w:val="TableParagraph"/>
              <w:ind w:right="583"/>
              <w:rPr>
                <w:sz w:val="28"/>
              </w:rPr>
            </w:pPr>
            <w:r>
              <w:rPr>
                <w:sz w:val="28"/>
              </w:rPr>
              <w:t>Tranh luận , kèm theo dẫn chứng</w:t>
            </w:r>
          </w:p>
        </w:tc>
        <w:tc>
          <w:tcPr>
            <w:tcW w:w="2413" w:type="dxa"/>
            <w:tcBorders>
              <w:top w:val="single" w:sz="4" w:space="0" w:color="000000"/>
              <w:left w:val="single" w:sz="4" w:space="0" w:color="000000"/>
              <w:bottom w:val="single" w:sz="4" w:space="0" w:color="000000"/>
              <w:right w:val="single" w:sz="4" w:space="0" w:color="000000"/>
            </w:tcBorders>
          </w:tcPr>
          <w:p w:rsidR="00BC5AEB" w:rsidRDefault="00D11355">
            <w:pPr>
              <w:pStyle w:val="TableParagraph"/>
              <w:spacing w:line="321" w:lineRule="exact"/>
              <w:rPr>
                <w:sz w:val="28"/>
              </w:rPr>
            </w:pPr>
            <w:r>
              <w:rPr>
                <w:sz w:val="28"/>
              </w:rPr>
              <w:t>Dẫn chứng dẫn</w:t>
            </w:r>
          </w:p>
          <w:p w:rsidR="00BC5AEB" w:rsidRDefault="00D11355">
            <w:pPr>
              <w:pStyle w:val="TableParagraph"/>
              <w:spacing w:line="322" w:lineRule="exact"/>
              <w:rPr>
                <w:sz w:val="28"/>
              </w:rPr>
            </w:pPr>
            <w:r>
              <w:rPr>
                <w:sz w:val="28"/>
              </w:rPr>
              <w:t>đến tranh luận</w:t>
            </w:r>
          </w:p>
        </w:tc>
      </w:tr>
    </w:tbl>
    <w:p w:rsidR="00BC5AEB" w:rsidRDefault="00BC5AEB">
      <w:pPr>
        <w:pStyle w:val="BodyText"/>
        <w:rPr>
          <w:b/>
          <w:sz w:val="20"/>
        </w:rPr>
      </w:pPr>
    </w:p>
    <w:p w:rsidR="00BC5AEB" w:rsidRDefault="00BC5AEB">
      <w:pPr>
        <w:pStyle w:val="BodyText"/>
        <w:spacing w:before="3"/>
        <w:rPr>
          <w:b/>
          <w:sz w:val="16"/>
        </w:rPr>
      </w:pPr>
    </w:p>
    <w:p w:rsidR="00BC5AEB" w:rsidRDefault="00D11355">
      <w:pPr>
        <w:spacing w:before="64"/>
        <w:ind w:left="861" w:right="124"/>
        <w:rPr>
          <w:b/>
          <w:sz w:val="28"/>
        </w:rPr>
      </w:pPr>
      <w:r>
        <w:rPr>
          <w:b/>
          <w:sz w:val="28"/>
          <w:u w:val="thick"/>
        </w:rPr>
        <w:t>Chọn lựa cấu trúc phù hợp</w:t>
      </w:r>
    </w:p>
    <w:p w:rsidR="00BC5AEB" w:rsidRDefault="00BC5AEB">
      <w:pPr>
        <w:pStyle w:val="BodyText"/>
        <w:rPr>
          <w:b/>
          <w:sz w:val="20"/>
        </w:rPr>
      </w:pPr>
    </w:p>
    <w:p w:rsidR="00BC5AEB" w:rsidRDefault="00BC5AEB">
      <w:pPr>
        <w:pStyle w:val="BodyText"/>
        <w:rPr>
          <w:b/>
          <w:sz w:val="20"/>
        </w:rPr>
      </w:pPr>
    </w:p>
    <w:p w:rsidR="00BC5AEB" w:rsidRDefault="00D11355">
      <w:pPr>
        <w:pStyle w:val="BodyText"/>
        <w:spacing w:before="184" w:line="360" w:lineRule="auto"/>
        <w:ind w:left="870" w:right="133"/>
        <w:jc w:val="both"/>
      </w:pPr>
      <w:r>
        <w:t>Một phương pháp hữu ích được sử dụng để xây dựng tài liệu trình bày của bạn là phân tích từ theo cấp độ. Nói đơn giản, bạn cần xác định những yêu cầu tổng thể ở mức cao nhất,  sau đó phân loại các yêu cầu này thành từng phần nhỏ hơn, cho đến khi bạn có thể đặt tiêu đề cho các tờ chiếu. Điều này đảm bảo tính liên tục của chủ đề và là phương tiện quan trọng giúp bạn điều chỉnh thời gian trình bày. Bạn cũng có thể phân loại các nội dung trình bày thành các chủ đề đơn giản, trung bình và phức tạp, và bố trí thời gian trình bày khoảng 1,3,6 phút cho từng loại, do đó, bạn cần chuẩn bị khoảng 15 tờ chiếu trong khoảng 1 giờ trình</w:t>
      </w:r>
      <w:r>
        <w:rPr>
          <w:spacing w:val="-6"/>
        </w:rPr>
        <w:t xml:space="preserve"> </w:t>
      </w:r>
      <w:r>
        <w:t>bày.</w:t>
      </w:r>
    </w:p>
    <w:p w:rsidR="00BC5AEB" w:rsidRDefault="00BC5AEB">
      <w:pPr>
        <w:pStyle w:val="BodyText"/>
      </w:pPr>
    </w:p>
    <w:p w:rsidR="00BC5AEB" w:rsidRDefault="00D11355">
      <w:pPr>
        <w:pStyle w:val="Heading2"/>
        <w:spacing w:before="165"/>
        <w:ind w:left="869" w:right="0"/>
        <w:jc w:val="both"/>
      </w:pPr>
      <w:r>
        <w:t>Phần giới thiệụ:</w:t>
      </w:r>
    </w:p>
    <w:p w:rsidR="00BC5AEB" w:rsidRDefault="00D11355">
      <w:pPr>
        <w:pStyle w:val="ListParagraph"/>
        <w:numPr>
          <w:ilvl w:val="0"/>
          <w:numId w:val="5"/>
        </w:numPr>
        <w:tabs>
          <w:tab w:val="left" w:pos="2509"/>
          <w:tab w:val="left" w:pos="2510"/>
        </w:tabs>
        <w:spacing w:before="160" w:line="352" w:lineRule="auto"/>
        <w:ind w:right="393" w:hanging="284"/>
        <w:rPr>
          <w:sz w:val="28"/>
        </w:rPr>
      </w:pPr>
      <w:r>
        <w:rPr>
          <w:sz w:val="28"/>
        </w:rPr>
        <w:t>Lôi cuốn sự quan tâm và trình bày sự liên quan của chủ đề đối với người</w:t>
      </w:r>
      <w:r>
        <w:rPr>
          <w:spacing w:val="-6"/>
          <w:sz w:val="28"/>
        </w:rPr>
        <w:t xml:space="preserve"> </w:t>
      </w:r>
      <w:r>
        <w:rPr>
          <w:sz w:val="28"/>
        </w:rPr>
        <w:t>nghe</w:t>
      </w:r>
    </w:p>
    <w:p w:rsidR="00BC5AEB" w:rsidRDefault="00D11355">
      <w:pPr>
        <w:pStyle w:val="ListParagraph"/>
        <w:numPr>
          <w:ilvl w:val="0"/>
          <w:numId w:val="5"/>
        </w:numPr>
        <w:tabs>
          <w:tab w:val="left" w:pos="2509"/>
          <w:tab w:val="left" w:pos="2510"/>
        </w:tabs>
        <w:spacing w:before="13" w:line="350" w:lineRule="auto"/>
        <w:ind w:right="508" w:hanging="284"/>
        <w:rPr>
          <w:sz w:val="28"/>
        </w:rPr>
      </w:pPr>
      <w:r>
        <w:rPr>
          <w:sz w:val="28"/>
        </w:rPr>
        <w:t>Xây dựng mối quan hệ và sự tín nhiệm đối với người</w:t>
      </w:r>
      <w:r>
        <w:rPr>
          <w:spacing w:val="-3"/>
          <w:sz w:val="28"/>
        </w:rPr>
        <w:t xml:space="preserve"> </w:t>
      </w:r>
      <w:r>
        <w:rPr>
          <w:sz w:val="28"/>
        </w:rPr>
        <w:t>nghe</w:t>
      </w:r>
    </w:p>
    <w:p w:rsidR="00BC5AEB" w:rsidRDefault="00D11355">
      <w:pPr>
        <w:pStyle w:val="ListParagraph"/>
        <w:numPr>
          <w:ilvl w:val="0"/>
          <w:numId w:val="5"/>
        </w:numPr>
        <w:tabs>
          <w:tab w:val="left" w:pos="2509"/>
          <w:tab w:val="left" w:pos="2510"/>
        </w:tabs>
        <w:spacing w:before="18" w:line="350" w:lineRule="auto"/>
        <w:ind w:right="646" w:hanging="284"/>
        <w:rPr>
          <w:sz w:val="28"/>
        </w:rPr>
      </w:pPr>
      <w:r>
        <w:rPr>
          <w:sz w:val="28"/>
        </w:rPr>
        <w:t>Trình bày chủ đề chính và giới thiệu nội dung chương</w:t>
      </w:r>
      <w:r>
        <w:rPr>
          <w:spacing w:val="-3"/>
          <w:sz w:val="28"/>
        </w:rPr>
        <w:t xml:space="preserve"> </w:t>
      </w:r>
      <w:r>
        <w:rPr>
          <w:sz w:val="28"/>
        </w:rPr>
        <w:t>trình</w:t>
      </w:r>
    </w:p>
    <w:p w:rsidR="00BC5AEB" w:rsidRDefault="00BC5AEB">
      <w:pPr>
        <w:spacing w:line="350" w:lineRule="auto"/>
        <w:rPr>
          <w:sz w:val="28"/>
        </w:rPr>
        <w:sectPr w:rsidR="00BC5AEB">
          <w:pgSz w:w="11910" w:h="16840"/>
          <w:pgMar w:top="920" w:right="1560" w:bottom="860" w:left="1560" w:header="734" w:footer="674" w:gutter="0"/>
          <w:cols w:space="720"/>
        </w:sectPr>
      </w:pPr>
    </w:p>
    <w:p w:rsidR="00BC5AEB" w:rsidRDefault="00BC5AEB">
      <w:pPr>
        <w:pStyle w:val="BodyText"/>
        <w:spacing w:before="8"/>
        <w:rPr>
          <w:sz w:val="11"/>
        </w:rPr>
      </w:pPr>
    </w:p>
    <w:p w:rsidR="00BC5AEB" w:rsidRDefault="00BC5AEB">
      <w:pPr>
        <w:rPr>
          <w:sz w:val="11"/>
        </w:rPr>
        <w:sectPr w:rsidR="00BC5AEB">
          <w:pgSz w:w="11910" w:h="16840"/>
          <w:pgMar w:top="920" w:right="1560" w:bottom="860" w:left="1560" w:header="734" w:footer="674" w:gutter="0"/>
          <w:cols w:space="720"/>
        </w:sectPr>
      </w:pPr>
    </w:p>
    <w:p w:rsidR="00BC5AEB" w:rsidRDefault="00D11355">
      <w:pPr>
        <w:pStyle w:val="Heading2"/>
        <w:ind w:right="-20"/>
        <w:rPr>
          <w:b w:val="0"/>
        </w:rPr>
      </w:pPr>
      <w:r>
        <w:lastRenderedPageBreak/>
        <w:t>Thân bài</w:t>
      </w:r>
      <w:r>
        <w:rPr>
          <w:b w:val="0"/>
        </w:rPr>
        <w:t>:</w:t>
      </w:r>
    </w:p>
    <w:p w:rsidR="00BC5AEB" w:rsidRDefault="00BC5AEB">
      <w:pPr>
        <w:pStyle w:val="BodyText"/>
      </w:pPr>
    </w:p>
    <w:p w:rsidR="00BC5AEB" w:rsidRDefault="00BC5AEB">
      <w:pPr>
        <w:pStyle w:val="BodyText"/>
      </w:pPr>
    </w:p>
    <w:p w:rsidR="00BC5AEB" w:rsidRDefault="00BC5AEB">
      <w:pPr>
        <w:pStyle w:val="BodyText"/>
      </w:pPr>
    </w:p>
    <w:p w:rsidR="00BC5AEB" w:rsidRDefault="00BC5AEB">
      <w:pPr>
        <w:pStyle w:val="BodyText"/>
      </w:pPr>
    </w:p>
    <w:p w:rsidR="00BC5AEB" w:rsidRDefault="00BC5AEB">
      <w:pPr>
        <w:pStyle w:val="BodyText"/>
      </w:pPr>
    </w:p>
    <w:p w:rsidR="00BC5AEB" w:rsidRDefault="00BC5AEB">
      <w:pPr>
        <w:pStyle w:val="BodyText"/>
      </w:pPr>
    </w:p>
    <w:p w:rsidR="00BC5AEB" w:rsidRDefault="00D11355">
      <w:pPr>
        <w:spacing w:before="217"/>
        <w:ind w:left="861" w:right="-20"/>
        <w:rPr>
          <w:b/>
          <w:sz w:val="28"/>
        </w:rPr>
      </w:pPr>
      <w:r>
        <w:rPr>
          <w:b/>
          <w:sz w:val="28"/>
        </w:rPr>
        <w:t>Kết luận:</w:t>
      </w:r>
    </w:p>
    <w:p w:rsidR="00BC5AEB" w:rsidRDefault="00D11355">
      <w:pPr>
        <w:pStyle w:val="BodyText"/>
        <w:rPr>
          <w:b/>
        </w:rPr>
      </w:pPr>
      <w:r>
        <w:br w:type="column"/>
      </w:r>
    </w:p>
    <w:p w:rsidR="00BC5AEB" w:rsidRDefault="00D11355">
      <w:pPr>
        <w:pStyle w:val="ListParagraph"/>
        <w:numPr>
          <w:ilvl w:val="0"/>
          <w:numId w:val="4"/>
        </w:numPr>
        <w:tabs>
          <w:tab w:val="left" w:pos="380"/>
          <w:tab w:val="left" w:pos="381"/>
        </w:tabs>
        <w:spacing w:before="225"/>
        <w:ind w:hanging="284"/>
        <w:rPr>
          <w:sz w:val="28"/>
        </w:rPr>
      </w:pPr>
      <w:r>
        <w:rPr>
          <w:sz w:val="28"/>
        </w:rPr>
        <w:t>Hạn chế trong vòng 5 phần hoặc điểm</w:t>
      </w:r>
      <w:r>
        <w:rPr>
          <w:spacing w:val="-9"/>
          <w:sz w:val="28"/>
        </w:rPr>
        <w:t xml:space="preserve"> </w:t>
      </w:r>
      <w:r>
        <w:rPr>
          <w:sz w:val="28"/>
        </w:rPr>
        <w:t>chính</w:t>
      </w:r>
    </w:p>
    <w:p w:rsidR="00BC5AEB" w:rsidRDefault="00D11355">
      <w:pPr>
        <w:pStyle w:val="ListParagraph"/>
        <w:numPr>
          <w:ilvl w:val="0"/>
          <w:numId w:val="4"/>
        </w:numPr>
        <w:tabs>
          <w:tab w:val="left" w:pos="380"/>
          <w:tab w:val="left" w:pos="381"/>
        </w:tabs>
        <w:spacing w:before="159" w:line="350" w:lineRule="auto"/>
        <w:ind w:right="471" w:hanging="284"/>
        <w:rPr>
          <w:sz w:val="28"/>
        </w:rPr>
      </w:pPr>
      <w:r>
        <w:rPr>
          <w:sz w:val="28"/>
        </w:rPr>
        <w:t>Điều chỉnh các nội dung dựa theo khả năng và nhu cầu của người</w:t>
      </w:r>
      <w:r>
        <w:rPr>
          <w:spacing w:val="-5"/>
          <w:sz w:val="28"/>
        </w:rPr>
        <w:t xml:space="preserve"> </w:t>
      </w:r>
      <w:r>
        <w:rPr>
          <w:sz w:val="28"/>
        </w:rPr>
        <w:t>nghe</w:t>
      </w:r>
    </w:p>
    <w:p w:rsidR="00BC5AEB" w:rsidRDefault="00D11355">
      <w:pPr>
        <w:pStyle w:val="ListParagraph"/>
        <w:numPr>
          <w:ilvl w:val="0"/>
          <w:numId w:val="4"/>
        </w:numPr>
        <w:tabs>
          <w:tab w:val="left" w:pos="380"/>
          <w:tab w:val="left" w:pos="381"/>
        </w:tabs>
        <w:spacing w:before="17"/>
        <w:ind w:left="380" w:hanging="360"/>
        <w:rPr>
          <w:sz w:val="28"/>
        </w:rPr>
      </w:pPr>
      <w:r>
        <w:rPr>
          <w:sz w:val="28"/>
        </w:rPr>
        <w:t>Bố trí thời gian dựa trên chương</w:t>
      </w:r>
      <w:r>
        <w:rPr>
          <w:spacing w:val="-8"/>
          <w:sz w:val="28"/>
        </w:rPr>
        <w:t xml:space="preserve"> </w:t>
      </w:r>
      <w:r>
        <w:rPr>
          <w:sz w:val="28"/>
        </w:rPr>
        <w:t>trình</w:t>
      </w:r>
    </w:p>
    <w:p w:rsidR="00BC5AEB" w:rsidRDefault="00BC5AEB">
      <w:pPr>
        <w:pStyle w:val="BodyText"/>
      </w:pPr>
    </w:p>
    <w:p w:rsidR="00BC5AEB" w:rsidRDefault="00BC5AEB">
      <w:pPr>
        <w:pStyle w:val="BodyText"/>
        <w:spacing w:before="9"/>
        <w:rPr>
          <w:sz w:val="27"/>
        </w:rPr>
      </w:pPr>
    </w:p>
    <w:p w:rsidR="00BC5AEB" w:rsidRDefault="00D11355">
      <w:pPr>
        <w:pStyle w:val="ListParagraph"/>
        <w:numPr>
          <w:ilvl w:val="0"/>
          <w:numId w:val="4"/>
        </w:numPr>
        <w:tabs>
          <w:tab w:val="left" w:pos="380"/>
          <w:tab w:val="left" w:pos="381"/>
        </w:tabs>
        <w:spacing w:before="0"/>
        <w:ind w:left="380" w:hanging="360"/>
        <w:rPr>
          <w:sz w:val="28"/>
        </w:rPr>
      </w:pPr>
      <w:r>
        <w:rPr>
          <w:sz w:val="28"/>
        </w:rPr>
        <w:t>Tóm tắt các điểm</w:t>
      </w:r>
      <w:r>
        <w:rPr>
          <w:spacing w:val="-4"/>
          <w:sz w:val="28"/>
        </w:rPr>
        <w:t xml:space="preserve"> </w:t>
      </w:r>
      <w:r>
        <w:rPr>
          <w:sz w:val="28"/>
        </w:rPr>
        <w:t>chính</w:t>
      </w:r>
    </w:p>
    <w:p w:rsidR="00BC5AEB" w:rsidRDefault="00D11355">
      <w:pPr>
        <w:pStyle w:val="ListParagraph"/>
        <w:numPr>
          <w:ilvl w:val="0"/>
          <w:numId w:val="4"/>
        </w:numPr>
        <w:tabs>
          <w:tab w:val="left" w:pos="380"/>
          <w:tab w:val="left" w:pos="381"/>
        </w:tabs>
        <w:ind w:left="380" w:hanging="360"/>
        <w:rPr>
          <w:sz w:val="28"/>
        </w:rPr>
      </w:pPr>
      <w:r>
        <w:rPr>
          <w:sz w:val="28"/>
        </w:rPr>
        <w:t>Lưu ý các hạn</w:t>
      </w:r>
      <w:r>
        <w:rPr>
          <w:spacing w:val="-4"/>
          <w:sz w:val="28"/>
        </w:rPr>
        <w:t xml:space="preserve"> </w:t>
      </w:r>
      <w:r>
        <w:rPr>
          <w:sz w:val="28"/>
        </w:rPr>
        <w:t>chế</w:t>
      </w:r>
    </w:p>
    <w:p w:rsidR="00BC5AEB" w:rsidRDefault="00D11355">
      <w:pPr>
        <w:pStyle w:val="ListParagraph"/>
        <w:numPr>
          <w:ilvl w:val="0"/>
          <w:numId w:val="4"/>
        </w:numPr>
        <w:tabs>
          <w:tab w:val="left" w:pos="380"/>
          <w:tab w:val="left" w:pos="381"/>
        </w:tabs>
        <w:ind w:left="380" w:hanging="360"/>
        <w:rPr>
          <w:sz w:val="28"/>
        </w:rPr>
      </w:pPr>
      <w:r>
        <w:rPr>
          <w:sz w:val="28"/>
        </w:rPr>
        <w:t>Đưa ra các hoạt động tiếp</w:t>
      </w:r>
      <w:r>
        <w:rPr>
          <w:spacing w:val="-7"/>
          <w:sz w:val="28"/>
        </w:rPr>
        <w:t xml:space="preserve"> </w:t>
      </w:r>
      <w:r>
        <w:rPr>
          <w:sz w:val="28"/>
        </w:rPr>
        <w:t>theo.</w:t>
      </w:r>
    </w:p>
    <w:p w:rsidR="00BC5AEB" w:rsidRDefault="00BC5AEB">
      <w:pPr>
        <w:rPr>
          <w:sz w:val="28"/>
        </w:rPr>
        <w:sectPr w:rsidR="00BC5AEB">
          <w:type w:val="continuous"/>
          <w:pgSz w:w="11910" w:h="16840"/>
          <w:pgMar w:top="680" w:right="1560" w:bottom="280" w:left="1560" w:header="720" w:footer="720" w:gutter="0"/>
          <w:cols w:num="2" w:space="720" w:equalWidth="0">
            <w:col w:w="2090" w:space="40"/>
            <w:col w:w="6660"/>
          </w:cols>
        </w:sectPr>
      </w:pPr>
    </w:p>
    <w:p w:rsidR="00BC5AEB" w:rsidRDefault="00BC5AEB">
      <w:pPr>
        <w:pStyle w:val="BodyText"/>
        <w:rPr>
          <w:sz w:val="20"/>
        </w:rPr>
      </w:pPr>
    </w:p>
    <w:p w:rsidR="00BC5AEB" w:rsidRDefault="00BC5AEB">
      <w:pPr>
        <w:pStyle w:val="BodyText"/>
        <w:rPr>
          <w:sz w:val="20"/>
        </w:rPr>
      </w:pPr>
    </w:p>
    <w:p w:rsidR="00BC5AEB" w:rsidRDefault="00D11355">
      <w:pPr>
        <w:pStyle w:val="Heading2"/>
        <w:spacing w:before="182" w:line="360" w:lineRule="auto"/>
        <w:ind w:right="473" w:hanging="1"/>
      </w:pPr>
      <w:r>
        <w:rPr>
          <w:u w:val="thick"/>
        </w:rPr>
        <w:t>Tạo dụng cụ trực quan để nâng cao hiệu quả phần trình bày của bạn</w:t>
      </w:r>
    </w:p>
    <w:p w:rsidR="00BC5AEB" w:rsidRDefault="00BC5AEB">
      <w:pPr>
        <w:pStyle w:val="BodyText"/>
        <w:rPr>
          <w:b/>
          <w:sz w:val="20"/>
        </w:rPr>
      </w:pPr>
    </w:p>
    <w:p w:rsidR="00BC5AEB" w:rsidRDefault="00BC5AEB">
      <w:pPr>
        <w:pStyle w:val="BodyText"/>
        <w:spacing w:before="9"/>
        <w:rPr>
          <w:b/>
          <w:sz w:val="16"/>
        </w:rPr>
      </w:pPr>
    </w:p>
    <w:p w:rsidR="00BC5AEB" w:rsidRDefault="00D11355">
      <w:pPr>
        <w:spacing w:before="64"/>
        <w:ind w:left="861"/>
        <w:jc w:val="both"/>
        <w:rPr>
          <w:b/>
          <w:sz w:val="28"/>
        </w:rPr>
      </w:pPr>
      <w:r>
        <w:rPr>
          <w:b/>
          <w:sz w:val="28"/>
        </w:rPr>
        <w:t>Sử dụng phim đèn chiếu:</w:t>
      </w:r>
    </w:p>
    <w:p w:rsidR="00BC5AEB" w:rsidRDefault="00D11355">
      <w:pPr>
        <w:pStyle w:val="BodyText"/>
        <w:spacing w:before="161" w:line="360" w:lineRule="auto"/>
        <w:ind w:left="862" w:right="134" w:hanging="1"/>
        <w:jc w:val="both"/>
      </w:pPr>
      <w:r>
        <w:t>Các tấm phim đèn chiếu thường dễ làm và không tốn kém. Bạn có thể thay đổi trật tự hoặc điều chỉnh nhanh bằng cách viết tay. Phương pháp này có độ tin cậy cao do sử dụng công nghệ đơn giản.</w:t>
      </w:r>
    </w:p>
    <w:p w:rsidR="00BC5AEB" w:rsidRDefault="00BC5AEB">
      <w:pPr>
        <w:pStyle w:val="BodyText"/>
      </w:pPr>
    </w:p>
    <w:p w:rsidR="00BC5AEB" w:rsidRDefault="00D11355">
      <w:pPr>
        <w:pStyle w:val="Heading2"/>
        <w:spacing w:before="165"/>
        <w:ind w:right="0"/>
        <w:jc w:val="both"/>
      </w:pPr>
      <w:r>
        <w:t>Chiếu bằng máy vi tính:</w:t>
      </w:r>
    </w:p>
    <w:p w:rsidR="00BC5AEB" w:rsidRDefault="00D11355">
      <w:pPr>
        <w:pStyle w:val="BodyText"/>
        <w:spacing w:before="161" w:line="360" w:lineRule="auto"/>
        <w:ind w:left="861" w:right="134"/>
        <w:jc w:val="both"/>
      </w:pPr>
      <w:r>
        <w:t>Chiếu bằng máy vi tính thường có sức lôi cuốn hơn vì trông hiện đại hơn. Tuy nhiên, sử dụng phương pháp này thường hay gặp vấn đề nếu có nhiều người cùng sử dụng một máy vi tính do cách định dạng khác nhau, chương trình phần mền khác nhau v.v. Trong trường hợp này, phải luôn chuẩn bị  phim đèn chiếu dự phòng. Ngoài ra, đèn chiếu máy vi tính thường cần phòng tối, và không phải bất cứ một phòng họp nào cũng có rèm cửa sổ. Phương pháp này phải sử dụng các thiết bị cồng</w:t>
      </w:r>
      <w:r>
        <w:rPr>
          <w:spacing w:val="-4"/>
        </w:rPr>
        <w:t xml:space="preserve"> </w:t>
      </w:r>
      <w:r>
        <w:t>kềnh.</w:t>
      </w:r>
    </w:p>
    <w:p w:rsidR="00BC5AEB" w:rsidRDefault="00BC5AEB">
      <w:pPr>
        <w:spacing w:line="360" w:lineRule="auto"/>
        <w:jc w:val="both"/>
        <w:sectPr w:rsidR="00BC5AEB">
          <w:type w:val="continuous"/>
          <w:pgSz w:w="11910" w:h="16840"/>
          <w:pgMar w:top="680" w:right="1560" w:bottom="280" w:left="1560" w:header="720" w:footer="720" w:gutter="0"/>
          <w:cols w:space="720"/>
        </w:sectPr>
      </w:pPr>
    </w:p>
    <w:p w:rsidR="00BC5AEB" w:rsidRDefault="00BC5AEB">
      <w:pPr>
        <w:pStyle w:val="BodyText"/>
        <w:spacing w:before="8"/>
        <w:rPr>
          <w:sz w:val="11"/>
        </w:rPr>
      </w:pPr>
    </w:p>
    <w:p w:rsidR="00BC5AEB" w:rsidRDefault="00D11355">
      <w:pPr>
        <w:pStyle w:val="Heading2"/>
        <w:spacing w:line="360" w:lineRule="auto"/>
        <w:ind w:left="860" w:right="914"/>
      </w:pPr>
      <w:bookmarkStart w:id="4" w:name="_"/>
      <w:bookmarkEnd w:id="4"/>
      <w:r>
        <w:t>Các gợi ý khi sử dụng phim đèn chiếu hoặc slide (tờ chiếu cho máy vi tính):</w:t>
      </w:r>
    </w:p>
    <w:p w:rsidR="00BC5AEB" w:rsidRDefault="00D11355">
      <w:pPr>
        <w:pStyle w:val="ListParagraph"/>
        <w:numPr>
          <w:ilvl w:val="1"/>
          <w:numId w:val="4"/>
        </w:numPr>
        <w:tabs>
          <w:tab w:val="left" w:pos="1220"/>
        </w:tabs>
        <w:spacing w:before="5"/>
        <w:rPr>
          <w:sz w:val="28"/>
        </w:rPr>
      </w:pPr>
      <w:r>
        <w:rPr>
          <w:sz w:val="28"/>
        </w:rPr>
        <w:t>Sử dụng các dấu chấm đầu câu thay vì các đoạn văn</w:t>
      </w:r>
      <w:r>
        <w:rPr>
          <w:spacing w:val="-11"/>
          <w:sz w:val="28"/>
        </w:rPr>
        <w:t xml:space="preserve"> </w:t>
      </w:r>
      <w:r>
        <w:rPr>
          <w:sz w:val="28"/>
        </w:rPr>
        <w:t>dài</w:t>
      </w:r>
    </w:p>
    <w:p w:rsidR="00BC5AEB" w:rsidRDefault="00D11355">
      <w:pPr>
        <w:pStyle w:val="ListParagraph"/>
        <w:numPr>
          <w:ilvl w:val="1"/>
          <w:numId w:val="4"/>
        </w:numPr>
        <w:tabs>
          <w:tab w:val="left" w:pos="1220"/>
        </w:tabs>
        <w:rPr>
          <w:sz w:val="28"/>
        </w:rPr>
      </w:pPr>
      <w:r>
        <w:rPr>
          <w:sz w:val="28"/>
        </w:rPr>
        <w:t>Đưa vào các hình ảnh, các biểu đồ hoặc các bản</w:t>
      </w:r>
      <w:r>
        <w:rPr>
          <w:spacing w:val="-9"/>
          <w:sz w:val="28"/>
        </w:rPr>
        <w:t xml:space="preserve"> </w:t>
      </w:r>
      <w:r>
        <w:rPr>
          <w:sz w:val="28"/>
        </w:rPr>
        <w:t>vẽ</w:t>
      </w:r>
    </w:p>
    <w:p w:rsidR="00BC5AEB" w:rsidRDefault="00D11355">
      <w:pPr>
        <w:pStyle w:val="ListParagraph"/>
        <w:numPr>
          <w:ilvl w:val="1"/>
          <w:numId w:val="4"/>
        </w:numPr>
        <w:tabs>
          <w:tab w:val="left" w:pos="1220"/>
        </w:tabs>
        <w:spacing w:line="350" w:lineRule="auto"/>
        <w:ind w:right="334"/>
        <w:rPr>
          <w:sz w:val="28"/>
        </w:rPr>
      </w:pPr>
      <w:r>
        <w:rPr>
          <w:sz w:val="28"/>
        </w:rPr>
        <w:t>Điều chỉnh cỡ chữ tuỳ theo độ lớn của phòng. Phòng rộng cần phông chữ lớn</w:t>
      </w:r>
      <w:r>
        <w:rPr>
          <w:spacing w:val="-5"/>
          <w:sz w:val="28"/>
        </w:rPr>
        <w:t xml:space="preserve"> </w:t>
      </w:r>
      <w:r>
        <w:rPr>
          <w:sz w:val="28"/>
        </w:rPr>
        <w:t>hơn.</w:t>
      </w:r>
    </w:p>
    <w:p w:rsidR="00BC5AEB" w:rsidRDefault="00D11355">
      <w:pPr>
        <w:pStyle w:val="ListParagraph"/>
        <w:numPr>
          <w:ilvl w:val="1"/>
          <w:numId w:val="4"/>
        </w:numPr>
        <w:tabs>
          <w:tab w:val="left" w:pos="1220"/>
        </w:tabs>
        <w:spacing w:before="18"/>
        <w:rPr>
          <w:sz w:val="28"/>
        </w:rPr>
      </w:pPr>
      <w:r>
        <w:rPr>
          <w:sz w:val="28"/>
        </w:rPr>
        <w:t>Không sử dụng những phông chữ khó</w:t>
      </w:r>
      <w:r>
        <w:rPr>
          <w:spacing w:val="-7"/>
          <w:sz w:val="28"/>
        </w:rPr>
        <w:t xml:space="preserve"> </w:t>
      </w:r>
      <w:r>
        <w:rPr>
          <w:sz w:val="28"/>
        </w:rPr>
        <w:t>đọc</w:t>
      </w:r>
    </w:p>
    <w:p w:rsidR="00BC5AEB" w:rsidRDefault="00D11355">
      <w:pPr>
        <w:pStyle w:val="ListParagraph"/>
        <w:numPr>
          <w:ilvl w:val="1"/>
          <w:numId w:val="4"/>
        </w:numPr>
        <w:tabs>
          <w:tab w:val="left" w:pos="1219"/>
        </w:tabs>
        <w:rPr>
          <w:sz w:val="28"/>
        </w:rPr>
      </w:pPr>
      <w:r>
        <w:rPr>
          <w:sz w:val="28"/>
        </w:rPr>
        <w:t>Không định dạng văn bản theo chiều</w:t>
      </w:r>
      <w:r>
        <w:rPr>
          <w:spacing w:val="-7"/>
          <w:sz w:val="28"/>
        </w:rPr>
        <w:t xml:space="preserve"> </w:t>
      </w:r>
      <w:r>
        <w:rPr>
          <w:sz w:val="28"/>
        </w:rPr>
        <w:t>dọc</w:t>
      </w:r>
    </w:p>
    <w:p w:rsidR="00BC5AEB" w:rsidRDefault="00D11355">
      <w:pPr>
        <w:pStyle w:val="ListParagraph"/>
        <w:numPr>
          <w:ilvl w:val="1"/>
          <w:numId w:val="4"/>
        </w:numPr>
        <w:tabs>
          <w:tab w:val="left" w:pos="1220"/>
        </w:tabs>
        <w:spacing w:line="352" w:lineRule="auto"/>
        <w:ind w:left="1218" w:right="253" w:hanging="283"/>
        <w:rPr>
          <w:sz w:val="28"/>
        </w:rPr>
      </w:pPr>
      <w:r>
        <w:rPr>
          <w:sz w:val="28"/>
        </w:rPr>
        <w:t>Sử dụng những màu nhẹ để tránh việc người nghe chỉ chú ý đến hình thức hơn nội</w:t>
      </w:r>
      <w:r>
        <w:rPr>
          <w:spacing w:val="-6"/>
          <w:sz w:val="28"/>
        </w:rPr>
        <w:t xml:space="preserve"> </w:t>
      </w:r>
      <w:r>
        <w:rPr>
          <w:sz w:val="28"/>
        </w:rPr>
        <w:t>dung</w:t>
      </w:r>
    </w:p>
    <w:p w:rsidR="00BC5AEB" w:rsidRDefault="00D11355">
      <w:pPr>
        <w:pStyle w:val="ListParagraph"/>
        <w:numPr>
          <w:ilvl w:val="1"/>
          <w:numId w:val="4"/>
        </w:numPr>
        <w:tabs>
          <w:tab w:val="left" w:pos="1220"/>
        </w:tabs>
        <w:spacing w:before="13"/>
        <w:rPr>
          <w:sz w:val="28"/>
        </w:rPr>
      </w:pPr>
      <w:r>
        <w:rPr>
          <w:sz w:val="28"/>
        </w:rPr>
        <w:t>Sử dụng các đồ thị thay cho các bảng thống kê số</w:t>
      </w:r>
      <w:r>
        <w:rPr>
          <w:spacing w:val="-10"/>
          <w:sz w:val="28"/>
        </w:rPr>
        <w:t xml:space="preserve"> </w:t>
      </w:r>
      <w:r>
        <w:rPr>
          <w:sz w:val="28"/>
        </w:rPr>
        <w:t>liệụ</w:t>
      </w:r>
    </w:p>
    <w:p w:rsidR="00BC5AEB" w:rsidRDefault="00D11355">
      <w:pPr>
        <w:pStyle w:val="ListParagraph"/>
        <w:numPr>
          <w:ilvl w:val="1"/>
          <w:numId w:val="4"/>
        </w:numPr>
        <w:tabs>
          <w:tab w:val="left" w:pos="1220"/>
        </w:tabs>
        <w:rPr>
          <w:sz w:val="28"/>
        </w:rPr>
      </w:pPr>
      <w:r>
        <w:rPr>
          <w:sz w:val="28"/>
        </w:rPr>
        <w:t>Sử dụng cùng một kiểu khuôn</w:t>
      </w:r>
      <w:r>
        <w:rPr>
          <w:spacing w:val="-7"/>
          <w:sz w:val="28"/>
        </w:rPr>
        <w:t xml:space="preserve"> </w:t>
      </w:r>
      <w:r>
        <w:rPr>
          <w:sz w:val="28"/>
        </w:rPr>
        <w:t>mẫu</w:t>
      </w:r>
    </w:p>
    <w:p w:rsidR="00BC5AEB" w:rsidRDefault="00D11355">
      <w:pPr>
        <w:pStyle w:val="ListParagraph"/>
        <w:numPr>
          <w:ilvl w:val="1"/>
          <w:numId w:val="4"/>
        </w:numPr>
        <w:tabs>
          <w:tab w:val="left" w:pos="1220"/>
        </w:tabs>
        <w:spacing w:line="352" w:lineRule="auto"/>
        <w:ind w:right="439"/>
        <w:rPr>
          <w:sz w:val="28"/>
        </w:rPr>
      </w:pPr>
      <w:r>
        <w:rPr>
          <w:sz w:val="28"/>
        </w:rPr>
        <w:t>Sử dụng tối đa 60 từ trong một tờ chiếu (hoặc 30 từ tiếng Anh)</w:t>
      </w:r>
    </w:p>
    <w:p w:rsidR="00BC5AEB" w:rsidRDefault="00D11355">
      <w:pPr>
        <w:pStyle w:val="ListParagraph"/>
        <w:numPr>
          <w:ilvl w:val="1"/>
          <w:numId w:val="4"/>
        </w:numPr>
        <w:tabs>
          <w:tab w:val="left" w:pos="1219"/>
        </w:tabs>
        <w:spacing w:before="13"/>
        <w:ind w:left="1218" w:hanging="283"/>
        <w:rPr>
          <w:sz w:val="28"/>
        </w:rPr>
      </w:pPr>
      <w:r>
        <w:rPr>
          <w:sz w:val="28"/>
        </w:rPr>
        <w:t>Chú ý đặt tờ chiếu đúng vị trí và đúng trật</w:t>
      </w:r>
      <w:r>
        <w:rPr>
          <w:spacing w:val="-7"/>
          <w:sz w:val="28"/>
        </w:rPr>
        <w:t xml:space="preserve"> </w:t>
      </w:r>
      <w:r>
        <w:rPr>
          <w:sz w:val="28"/>
        </w:rPr>
        <w:t>tự</w:t>
      </w:r>
    </w:p>
    <w:p w:rsidR="00BC5AEB" w:rsidRDefault="00BC5AEB">
      <w:pPr>
        <w:pStyle w:val="BodyText"/>
      </w:pPr>
    </w:p>
    <w:p w:rsidR="00BC5AEB" w:rsidRDefault="00BC5AEB">
      <w:pPr>
        <w:pStyle w:val="BodyText"/>
        <w:spacing w:before="9"/>
        <w:rPr>
          <w:sz w:val="27"/>
        </w:rPr>
      </w:pPr>
    </w:p>
    <w:p w:rsidR="00BC5AEB" w:rsidRDefault="00D11355">
      <w:pPr>
        <w:pStyle w:val="Heading2"/>
        <w:spacing w:before="0"/>
      </w:pPr>
      <w:r>
        <w:t>Tài liệu tham khảo:</w:t>
      </w:r>
    </w:p>
    <w:p w:rsidR="00BC5AEB" w:rsidRDefault="00D11355">
      <w:pPr>
        <w:pStyle w:val="BodyText"/>
        <w:spacing w:before="160" w:line="360" w:lineRule="auto"/>
        <w:ind w:left="850" w:right="135" w:firstLine="11"/>
        <w:jc w:val="both"/>
      </w:pPr>
      <w:r>
        <w:t>Việc chuẩn bị các tài liệu để tham khảo rất quan trọng khi bạn không có đủ thời gian để đi sâu vào các vấn đề và bạn muốn người nghe có các tài liệu về những gì mà bạn đã trình bày, hoặc giúp người nghe tự ghi chú trong lúc trình bày giúp cho việc điều chỉnh hoặc sử dụng sau này. Ngoài ra, việc phát tài liệu tham khảo còn thể hiện tính chuyên nghiệp và giúp củng cố thêm phần trình bày của bạn. Tài liệu tham khảo cần phải được phát trước khi trình bày, để người nghe có thể bổ sung các ghi chép của họ. Các tài liệu này cũng có thể cứu nguy trong trường hợp mất  điện hoặc thiết bị bị hỏng.</w:t>
      </w:r>
    </w:p>
    <w:p w:rsidR="00BC5AEB" w:rsidRDefault="00BC5AEB">
      <w:pPr>
        <w:spacing w:line="360" w:lineRule="auto"/>
        <w:jc w:val="both"/>
        <w:sectPr w:rsidR="00BC5AEB">
          <w:pgSz w:w="11910" w:h="16840"/>
          <w:pgMar w:top="920" w:right="1560" w:bottom="860" w:left="1560" w:header="734" w:footer="674" w:gutter="0"/>
          <w:cols w:space="720"/>
        </w:sectPr>
      </w:pPr>
    </w:p>
    <w:p w:rsidR="00BC5AEB" w:rsidRDefault="00BC5AEB">
      <w:pPr>
        <w:pStyle w:val="BodyText"/>
        <w:spacing w:before="8"/>
        <w:rPr>
          <w:sz w:val="11"/>
        </w:rPr>
      </w:pPr>
    </w:p>
    <w:p w:rsidR="00BC5AEB" w:rsidRDefault="00D11355">
      <w:pPr>
        <w:pStyle w:val="Heading2"/>
        <w:ind w:right="0"/>
        <w:jc w:val="both"/>
      </w:pPr>
      <w:r>
        <w:t>Áp phích:</w:t>
      </w:r>
    </w:p>
    <w:p w:rsidR="00BC5AEB" w:rsidRDefault="00D11355">
      <w:pPr>
        <w:pStyle w:val="BodyText"/>
        <w:spacing w:before="160" w:line="360" w:lineRule="auto"/>
        <w:ind w:left="850" w:right="134" w:firstLine="10"/>
        <w:jc w:val="both"/>
      </w:pPr>
      <w:r>
        <w:t>Áp phích thường có tác dụng minh hoạ và giúp củng cố phần trình bày của bạn. Không nên đặt áp phích ở trong phòng họp để tránh việc người nghe bị phân tán mà nên đặt ở bên ngoài để người nghe có thể xem trong giờ giải lao, trước hoặc sau phần trình bày. Áp phích thường bao gồm các biểu đồ, tranh ảnh với câu chú thích ngắn và cần cung cấp nhiều chi tiết hơn phần trình bày của bạn. Đối với các câu chú thích, cần lưu ý không nên quá màu mè.</w:t>
      </w:r>
    </w:p>
    <w:p w:rsidR="00BC5AEB" w:rsidRDefault="00BC5AEB">
      <w:pPr>
        <w:pStyle w:val="BodyText"/>
      </w:pPr>
    </w:p>
    <w:p w:rsidR="00BC5AEB" w:rsidRDefault="00D11355">
      <w:pPr>
        <w:pStyle w:val="Heading2"/>
        <w:spacing w:before="165"/>
        <w:ind w:left="850" w:right="0"/>
        <w:jc w:val="both"/>
      </w:pPr>
      <w:r>
        <w:rPr>
          <w:u w:val="thick"/>
        </w:rPr>
        <w:t>Kiểm tra phòng họp:</w:t>
      </w:r>
    </w:p>
    <w:p w:rsidR="00BC5AEB" w:rsidRDefault="00BC5AEB">
      <w:pPr>
        <w:pStyle w:val="BodyText"/>
        <w:rPr>
          <w:b/>
          <w:sz w:val="20"/>
        </w:rPr>
      </w:pPr>
    </w:p>
    <w:p w:rsidR="00BC5AEB" w:rsidRDefault="00BC5AEB">
      <w:pPr>
        <w:pStyle w:val="BodyText"/>
        <w:rPr>
          <w:b/>
          <w:sz w:val="20"/>
        </w:rPr>
      </w:pPr>
    </w:p>
    <w:p w:rsidR="00BC5AEB" w:rsidRDefault="00D11355">
      <w:pPr>
        <w:pStyle w:val="ListParagraph"/>
        <w:numPr>
          <w:ilvl w:val="0"/>
          <w:numId w:val="3"/>
        </w:numPr>
        <w:tabs>
          <w:tab w:val="left" w:pos="1233"/>
          <w:tab w:val="left" w:pos="1234"/>
        </w:tabs>
        <w:spacing w:before="184"/>
        <w:rPr>
          <w:sz w:val="28"/>
        </w:rPr>
      </w:pPr>
      <w:r>
        <w:rPr>
          <w:sz w:val="28"/>
        </w:rPr>
        <w:t>Kiểm tra phòng họp ít nhất hai giờ trước khi trình</w:t>
      </w:r>
      <w:r>
        <w:rPr>
          <w:spacing w:val="-10"/>
          <w:sz w:val="28"/>
        </w:rPr>
        <w:t xml:space="preserve"> </w:t>
      </w:r>
      <w:r>
        <w:rPr>
          <w:sz w:val="28"/>
        </w:rPr>
        <w:t>bày.</w:t>
      </w:r>
    </w:p>
    <w:p w:rsidR="00BC5AEB" w:rsidRDefault="00D11355">
      <w:pPr>
        <w:pStyle w:val="ListParagraph"/>
        <w:numPr>
          <w:ilvl w:val="0"/>
          <w:numId w:val="3"/>
        </w:numPr>
        <w:tabs>
          <w:tab w:val="left" w:pos="1233"/>
          <w:tab w:val="left" w:pos="1234"/>
        </w:tabs>
        <w:spacing w:line="350" w:lineRule="auto"/>
        <w:ind w:right="691"/>
        <w:rPr>
          <w:sz w:val="28"/>
        </w:rPr>
      </w:pPr>
      <w:r>
        <w:rPr>
          <w:sz w:val="28"/>
        </w:rPr>
        <w:t>Địa điểm có đủ lớn để có thể sử dụng các dụng cụ trực quan như đèn chiếu hay</w:t>
      </w:r>
      <w:r>
        <w:rPr>
          <w:spacing w:val="-6"/>
          <w:sz w:val="28"/>
        </w:rPr>
        <w:t xml:space="preserve"> </w:t>
      </w:r>
      <w:r>
        <w:rPr>
          <w:sz w:val="28"/>
        </w:rPr>
        <w:t>không?</w:t>
      </w:r>
    </w:p>
    <w:p w:rsidR="00BC5AEB" w:rsidRDefault="00D11355">
      <w:pPr>
        <w:pStyle w:val="ListParagraph"/>
        <w:numPr>
          <w:ilvl w:val="0"/>
          <w:numId w:val="3"/>
        </w:numPr>
        <w:tabs>
          <w:tab w:val="left" w:pos="1233"/>
          <w:tab w:val="left" w:pos="1234"/>
        </w:tabs>
        <w:spacing w:before="17" w:line="352" w:lineRule="auto"/>
        <w:ind w:right="522"/>
        <w:rPr>
          <w:sz w:val="28"/>
        </w:rPr>
      </w:pPr>
      <w:r>
        <w:rPr>
          <w:sz w:val="28"/>
        </w:rPr>
        <w:t>Màn hình có đủ lớn để những người ngồi sau vẫn có thể đọc?</w:t>
      </w:r>
    </w:p>
    <w:p w:rsidR="00BC5AEB" w:rsidRDefault="00D11355">
      <w:pPr>
        <w:pStyle w:val="ListParagraph"/>
        <w:numPr>
          <w:ilvl w:val="0"/>
          <w:numId w:val="3"/>
        </w:numPr>
        <w:tabs>
          <w:tab w:val="left" w:pos="1233"/>
          <w:tab w:val="left" w:pos="1234"/>
        </w:tabs>
        <w:spacing w:before="13" w:line="350" w:lineRule="auto"/>
        <w:ind w:right="140"/>
        <w:rPr>
          <w:sz w:val="28"/>
        </w:rPr>
      </w:pPr>
      <w:r>
        <w:rPr>
          <w:sz w:val="28"/>
        </w:rPr>
        <w:t>Vị trí của bạn trong lúc trình bày như thế nào: trên bệ đứng, sau bàn? ngồi hay</w:t>
      </w:r>
      <w:r>
        <w:rPr>
          <w:spacing w:val="-5"/>
          <w:sz w:val="28"/>
        </w:rPr>
        <w:t xml:space="preserve"> </w:t>
      </w:r>
      <w:r>
        <w:rPr>
          <w:sz w:val="28"/>
        </w:rPr>
        <w:t>đứng?</w:t>
      </w:r>
    </w:p>
    <w:p w:rsidR="00BC5AEB" w:rsidRDefault="00D11355">
      <w:pPr>
        <w:pStyle w:val="ListParagraph"/>
        <w:numPr>
          <w:ilvl w:val="0"/>
          <w:numId w:val="3"/>
        </w:numPr>
        <w:tabs>
          <w:tab w:val="left" w:pos="1233"/>
          <w:tab w:val="left" w:pos="1234"/>
        </w:tabs>
        <w:spacing w:before="18"/>
        <w:rPr>
          <w:sz w:val="28"/>
        </w:rPr>
      </w:pPr>
      <w:r>
        <w:rPr>
          <w:sz w:val="28"/>
        </w:rPr>
        <w:t>Hệ thống âm thanh hoạt động tốt</w:t>
      </w:r>
      <w:r>
        <w:rPr>
          <w:spacing w:val="-8"/>
          <w:sz w:val="28"/>
        </w:rPr>
        <w:t xml:space="preserve"> </w:t>
      </w:r>
      <w:r>
        <w:rPr>
          <w:sz w:val="28"/>
        </w:rPr>
        <w:t>không?</w:t>
      </w:r>
    </w:p>
    <w:p w:rsidR="00BC5AEB" w:rsidRDefault="00D11355">
      <w:pPr>
        <w:pStyle w:val="ListParagraph"/>
        <w:numPr>
          <w:ilvl w:val="0"/>
          <w:numId w:val="3"/>
        </w:numPr>
        <w:tabs>
          <w:tab w:val="left" w:pos="1233"/>
          <w:tab w:val="left" w:pos="1234"/>
        </w:tabs>
        <w:rPr>
          <w:sz w:val="28"/>
        </w:rPr>
      </w:pPr>
      <w:r>
        <w:rPr>
          <w:sz w:val="28"/>
        </w:rPr>
        <w:t>Tài liệu trình bày của bạn đã sẵn sàng và đầy đủ</w:t>
      </w:r>
      <w:r>
        <w:rPr>
          <w:spacing w:val="-9"/>
          <w:sz w:val="28"/>
        </w:rPr>
        <w:t xml:space="preserve"> </w:t>
      </w:r>
      <w:r>
        <w:rPr>
          <w:sz w:val="28"/>
        </w:rPr>
        <w:t>chưa?</w:t>
      </w:r>
    </w:p>
    <w:p w:rsidR="00BC5AEB" w:rsidRDefault="00D11355">
      <w:pPr>
        <w:pStyle w:val="ListParagraph"/>
        <w:numPr>
          <w:ilvl w:val="0"/>
          <w:numId w:val="3"/>
        </w:numPr>
        <w:tabs>
          <w:tab w:val="left" w:pos="1233"/>
          <w:tab w:val="left" w:pos="1234"/>
        </w:tabs>
        <w:rPr>
          <w:sz w:val="28"/>
        </w:rPr>
      </w:pPr>
      <w:r>
        <w:rPr>
          <w:sz w:val="28"/>
        </w:rPr>
        <w:t>Các văn phòng phẩm khác (bút, bút viết bảng) đã đầy</w:t>
      </w:r>
      <w:r>
        <w:rPr>
          <w:spacing w:val="-10"/>
          <w:sz w:val="28"/>
        </w:rPr>
        <w:t xml:space="preserve"> </w:t>
      </w:r>
      <w:r>
        <w:rPr>
          <w:sz w:val="28"/>
        </w:rPr>
        <w:t>đủ</w:t>
      </w:r>
    </w:p>
    <w:p w:rsidR="00BC5AEB" w:rsidRDefault="00D11355">
      <w:pPr>
        <w:pStyle w:val="BodyText"/>
        <w:spacing w:before="158"/>
        <w:ind w:left="1233" w:right="124"/>
      </w:pPr>
      <w:r>
        <w:t>chưa?</w:t>
      </w:r>
    </w:p>
    <w:p w:rsidR="00BC5AEB" w:rsidRDefault="00BC5AEB">
      <w:pPr>
        <w:pStyle w:val="BodyText"/>
      </w:pPr>
    </w:p>
    <w:p w:rsidR="00BC5AEB" w:rsidRDefault="00BC5AEB">
      <w:pPr>
        <w:pStyle w:val="BodyText"/>
      </w:pPr>
    </w:p>
    <w:p w:rsidR="00BC5AEB" w:rsidRDefault="00D11355">
      <w:pPr>
        <w:pStyle w:val="BodyText"/>
        <w:spacing w:line="360" w:lineRule="auto"/>
        <w:ind w:left="861" w:right="124"/>
      </w:pPr>
      <w:r>
        <w:t>Cần kiểm tra việc lắp đặt và thử trước các thiết bị được sử dụng trình bày trước cuộc họp. Rất là khó chịu nếu như mới nói câu đầu tiên của phần trình bày bạn đã phải dừng lại để sửa lại màn hình hay điểu chỉnh đèn chiếu. Chuẩn bị bóng đèn chiếu dự phòng trong trường hợp bóng bị cháy, và áp phích cũng sẽ cần thiết đúng lúc bạn muốn sử dụng?</w:t>
      </w:r>
    </w:p>
    <w:p w:rsidR="00BC5AEB" w:rsidRDefault="00BC5AEB">
      <w:pPr>
        <w:spacing w:line="360" w:lineRule="auto"/>
        <w:sectPr w:rsidR="00BC5AEB">
          <w:pgSz w:w="11910" w:h="16840"/>
          <w:pgMar w:top="920" w:right="1560" w:bottom="860" w:left="1560" w:header="734" w:footer="674" w:gutter="0"/>
          <w:cols w:space="720"/>
        </w:sectPr>
      </w:pPr>
    </w:p>
    <w:p w:rsidR="00BC5AEB" w:rsidRDefault="00BC5AEB">
      <w:pPr>
        <w:pStyle w:val="BodyText"/>
        <w:spacing w:before="1"/>
        <w:rPr>
          <w:sz w:val="12"/>
        </w:rPr>
      </w:pPr>
    </w:p>
    <w:p w:rsidR="00BC5AEB" w:rsidRDefault="00D11355">
      <w:pPr>
        <w:pStyle w:val="Heading1"/>
        <w:numPr>
          <w:ilvl w:val="0"/>
          <w:numId w:val="7"/>
        </w:numPr>
        <w:tabs>
          <w:tab w:val="left" w:pos="861"/>
          <w:tab w:val="left" w:pos="862"/>
        </w:tabs>
        <w:ind w:left="862" w:hanging="721"/>
        <w:rPr>
          <w:u w:val="none"/>
        </w:rPr>
      </w:pPr>
      <w:r>
        <w:rPr>
          <w:u w:val="thick"/>
        </w:rPr>
        <w:t>Thuyết</w:t>
      </w:r>
      <w:r>
        <w:rPr>
          <w:spacing w:val="-4"/>
          <w:u w:val="thick"/>
        </w:rPr>
        <w:t xml:space="preserve"> </w:t>
      </w:r>
      <w:r>
        <w:rPr>
          <w:u w:val="thick"/>
        </w:rPr>
        <w:t>trình</w:t>
      </w:r>
    </w:p>
    <w:p w:rsidR="00BC5AEB" w:rsidRDefault="00BC5AEB">
      <w:pPr>
        <w:pStyle w:val="BodyText"/>
        <w:rPr>
          <w:b/>
          <w:sz w:val="20"/>
        </w:rPr>
      </w:pPr>
    </w:p>
    <w:p w:rsidR="00BC5AEB" w:rsidRDefault="00BC5AEB">
      <w:pPr>
        <w:pStyle w:val="BodyText"/>
        <w:rPr>
          <w:b/>
          <w:sz w:val="20"/>
        </w:rPr>
      </w:pPr>
    </w:p>
    <w:p w:rsidR="00BC5AEB" w:rsidRDefault="00BC5AEB">
      <w:pPr>
        <w:pStyle w:val="BodyText"/>
        <w:spacing w:before="10"/>
        <w:rPr>
          <w:b/>
          <w:sz w:val="19"/>
        </w:rPr>
      </w:pPr>
    </w:p>
    <w:p w:rsidR="00BC5AEB" w:rsidRDefault="00D11355">
      <w:pPr>
        <w:pStyle w:val="ListParagraph"/>
        <w:numPr>
          <w:ilvl w:val="1"/>
          <w:numId w:val="7"/>
        </w:numPr>
        <w:tabs>
          <w:tab w:val="left" w:pos="1261"/>
          <w:tab w:val="left" w:pos="1262"/>
        </w:tabs>
        <w:spacing w:before="48" w:line="355" w:lineRule="auto"/>
        <w:ind w:left="1261" w:right="231" w:hanging="391"/>
        <w:rPr>
          <w:sz w:val="28"/>
        </w:rPr>
      </w:pPr>
      <w:r>
        <w:rPr>
          <w:sz w:val="28"/>
        </w:rPr>
        <w:t>Cần nhớ rằng người nghe đứng về phía bạn. Khi tham dự họ đã cho bạn thấy họ rất quan tâm đến đề tài bạn trình bày.</w:t>
      </w:r>
    </w:p>
    <w:p w:rsidR="00BC5AEB" w:rsidRDefault="00D11355">
      <w:pPr>
        <w:pStyle w:val="ListParagraph"/>
        <w:numPr>
          <w:ilvl w:val="1"/>
          <w:numId w:val="7"/>
        </w:numPr>
        <w:tabs>
          <w:tab w:val="left" w:pos="1260"/>
          <w:tab w:val="left" w:pos="1262"/>
        </w:tabs>
        <w:spacing w:before="10" w:line="355" w:lineRule="auto"/>
        <w:ind w:left="1261" w:right="161" w:hanging="392"/>
        <w:rPr>
          <w:sz w:val="28"/>
        </w:rPr>
      </w:pPr>
      <w:r>
        <w:rPr>
          <w:sz w:val="28"/>
        </w:rPr>
        <w:t>Khi nói, cần chú ý tốc độ. Bạn cần đánh giá hiệu quả của thông điệp mà bạn trình bày. Sử dụng phim đèn chiếu/slide để xác đinh tốc</w:t>
      </w:r>
      <w:r>
        <w:rPr>
          <w:spacing w:val="-4"/>
          <w:sz w:val="28"/>
        </w:rPr>
        <w:t xml:space="preserve"> </w:t>
      </w:r>
      <w:r>
        <w:rPr>
          <w:sz w:val="28"/>
        </w:rPr>
        <w:t>độ.</w:t>
      </w:r>
    </w:p>
    <w:p w:rsidR="00BC5AEB" w:rsidRDefault="00D11355">
      <w:pPr>
        <w:pStyle w:val="ListParagraph"/>
        <w:numPr>
          <w:ilvl w:val="1"/>
          <w:numId w:val="7"/>
        </w:numPr>
        <w:tabs>
          <w:tab w:val="left" w:pos="1261"/>
        </w:tabs>
        <w:spacing w:before="10" w:line="355" w:lineRule="auto"/>
        <w:ind w:left="1261" w:right="362" w:hanging="392"/>
        <w:jc w:val="both"/>
        <w:rPr>
          <w:sz w:val="28"/>
        </w:rPr>
      </w:pPr>
      <w:r>
        <w:rPr>
          <w:sz w:val="28"/>
        </w:rPr>
        <w:t>Người nghe chỉ tiếp thu một số ý tưởng mới. Chọn lựa và tách riêng những điểm quan trọng và tiếp tục củng cố các điểm</w:t>
      </w:r>
      <w:r>
        <w:rPr>
          <w:spacing w:val="-2"/>
          <w:sz w:val="28"/>
        </w:rPr>
        <w:t xml:space="preserve"> </w:t>
      </w:r>
      <w:r>
        <w:rPr>
          <w:sz w:val="28"/>
        </w:rPr>
        <w:t>đó.</w:t>
      </w:r>
    </w:p>
    <w:p w:rsidR="00BC5AEB" w:rsidRDefault="00D11355">
      <w:pPr>
        <w:pStyle w:val="ListParagraph"/>
        <w:numPr>
          <w:ilvl w:val="1"/>
          <w:numId w:val="7"/>
        </w:numPr>
        <w:tabs>
          <w:tab w:val="left" w:pos="1261"/>
          <w:tab w:val="left" w:pos="1262"/>
        </w:tabs>
        <w:spacing w:before="10"/>
        <w:ind w:left="1261" w:hanging="392"/>
        <w:rPr>
          <w:sz w:val="28"/>
        </w:rPr>
      </w:pPr>
      <w:r>
        <w:rPr>
          <w:sz w:val="28"/>
        </w:rPr>
        <w:t>Không gì chán hơn đối với khán giả khi bạn cứ cúi đầu</w:t>
      </w:r>
      <w:r>
        <w:rPr>
          <w:spacing w:val="-9"/>
          <w:sz w:val="28"/>
        </w:rPr>
        <w:t xml:space="preserve"> </w:t>
      </w:r>
      <w:r>
        <w:rPr>
          <w:sz w:val="28"/>
        </w:rPr>
        <w:t>và</w:t>
      </w:r>
    </w:p>
    <w:p w:rsidR="00BC5AEB" w:rsidRDefault="00D11355">
      <w:pPr>
        <w:pStyle w:val="BodyText"/>
        <w:spacing w:before="158"/>
        <w:ind w:left="1261" w:right="124"/>
      </w:pPr>
      <w:r>
        <w:t>đọc từng từ một bài viết đã được chuẩn bị từ trước.</w:t>
      </w:r>
    </w:p>
    <w:p w:rsidR="00BC5AEB" w:rsidRDefault="00D11355">
      <w:pPr>
        <w:pStyle w:val="ListParagraph"/>
        <w:numPr>
          <w:ilvl w:val="1"/>
          <w:numId w:val="7"/>
        </w:numPr>
        <w:tabs>
          <w:tab w:val="left" w:pos="1260"/>
          <w:tab w:val="left" w:pos="1261"/>
        </w:tabs>
        <w:spacing w:before="162"/>
        <w:ind w:left="1261" w:hanging="392"/>
        <w:rPr>
          <w:sz w:val="28"/>
        </w:rPr>
      </w:pPr>
      <w:r>
        <w:rPr>
          <w:sz w:val="28"/>
        </w:rPr>
        <w:t>Phát huy tối đa các kỹ năng truyền thông của</w:t>
      </w:r>
      <w:r>
        <w:rPr>
          <w:spacing w:val="-9"/>
          <w:sz w:val="28"/>
        </w:rPr>
        <w:t xml:space="preserve"> </w:t>
      </w:r>
      <w:r>
        <w:rPr>
          <w:sz w:val="28"/>
        </w:rPr>
        <w:t>bạn:</w:t>
      </w:r>
    </w:p>
    <w:p w:rsidR="00BC5AEB" w:rsidRDefault="00D11355">
      <w:pPr>
        <w:pStyle w:val="ListParagraph"/>
        <w:numPr>
          <w:ilvl w:val="2"/>
          <w:numId w:val="7"/>
        </w:numPr>
        <w:tabs>
          <w:tab w:val="left" w:pos="2309"/>
          <w:tab w:val="left" w:pos="2310"/>
        </w:tabs>
        <w:rPr>
          <w:sz w:val="28"/>
        </w:rPr>
      </w:pPr>
      <w:r>
        <w:rPr>
          <w:sz w:val="28"/>
        </w:rPr>
        <w:t>Nhìn vào khán giả trong lúc trình</w:t>
      </w:r>
      <w:r>
        <w:rPr>
          <w:spacing w:val="-6"/>
          <w:sz w:val="28"/>
        </w:rPr>
        <w:t xml:space="preserve"> </w:t>
      </w:r>
      <w:r>
        <w:rPr>
          <w:sz w:val="28"/>
        </w:rPr>
        <w:t>bày</w:t>
      </w:r>
    </w:p>
    <w:p w:rsidR="00BC5AEB" w:rsidRDefault="00D11355">
      <w:pPr>
        <w:pStyle w:val="ListParagraph"/>
        <w:numPr>
          <w:ilvl w:val="2"/>
          <w:numId w:val="7"/>
        </w:numPr>
        <w:tabs>
          <w:tab w:val="left" w:pos="2309"/>
          <w:tab w:val="left" w:pos="2310"/>
        </w:tabs>
        <w:spacing w:before="160" w:line="357" w:lineRule="auto"/>
        <w:ind w:right="437"/>
        <w:rPr>
          <w:sz w:val="28"/>
        </w:rPr>
      </w:pPr>
      <w:r>
        <w:rPr>
          <w:sz w:val="28"/>
        </w:rPr>
        <w:t>Trình bày một cách sinh động, nhưng không thái quá</w:t>
      </w:r>
    </w:p>
    <w:p w:rsidR="00BC5AEB" w:rsidRDefault="00D11355">
      <w:pPr>
        <w:pStyle w:val="ListParagraph"/>
        <w:numPr>
          <w:ilvl w:val="2"/>
          <w:numId w:val="7"/>
        </w:numPr>
        <w:tabs>
          <w:tab w:val="left" w:pos="2309"/>
          <w:tab w:val="left" w:pos="2310"/>
        </w:tabs>
        <w:spacing w:before="8" w:line="357" w:lineRule="auto"/>
        <w:ind w:right="268"/>
        <w:rPr>
          <w:sz w:val="28"/>
        </w:rPr>
      </w:pPr>
      <w:r>
        <w:rPr>
          <w:sz w:val="28"/>
        </w:rPr>
        <w:t>Sử dụng động tác phù hợp để nâng cao khả năng truyền đạt của</w:t>
      </w:r>
      <w:r>
        <w:rPr>
          <w:spacing w:val="-4"/>
          <w:sz w:val="28"/>
        </w:rPr>
        <w:t xml:space="preserve"> </w:t>
      </w:r>
      <w:r>
        <w:rPr>
          <w:sz w:val="28"/>
        </w:rPr>
        <w:t>bạn</w:t>
      </w:r>
    </w:p>
    <w:p w:rsidR="00BC5AEB" w:rsidRDefault="00D11355">
      <w:pPr>
        <w:pStyle w:val="ListParagraph"/>
        <w:numPr>
          <w:ilvl w:val="1"/>
          <w:numId w:val="7"/>
        </w:numPr>
        <w:tabs>
          <w:tab w:val="left" w:pos="1275"/>
          <w:tab w:val="left" w:pos="1276"/>
        </w:tabs>
        <w:spacing w:before="7"/>
        <w:ind w:hanging="406"/>
        <w:rPr>
          <w:sz w:val="28"/>
        </w:rPr>
      </w:pPr>
      <w:r>
        <w:rPr>
          <w:sz w:val="28"/>
        </w:rPr>
        <w:t>Tránh sử dụng đại từ</w:t>
      </w:r>
      <w:r>
        <w:rPr>
          <w:spacing w:val="-5"/>
          <w:sz w:val="28"/>
        </w:rPr>
        <w:t xml:space="preserve"> </w:t>
      </w:r>
      <w:r>
        <w:rPr>
          <w:sz w:val="28"/>
        </w:rPr>
        <w:t>“tôi”.</w:t>
      </w:r>
    </w:p>
    <w:p w:rsidR="00BC5AEB" w:rsidRDefault="00D11355">
      <w:pPr>
        <w:pStyle w:val="ListParagraph"/>
        <w:numPr>
          <w:ilvl w:val="1"/>
          <w:numId w:val="7"/>
        </w:numPr>
        <w:tabs>
          <w:tab w:val="left" w:pos="1275"/>
          <w:tab w:val="left" w:pos="1276"/>
        </w:tabs>
        <w:spacing w:before="159" w:line="355" w:lineRule="auto"/>
        <w:ind w:right="288" w:hanging="406"/>
        <w:rPr>
          <w:sz w:val="28"/>
        </w:rPr>
      </w:pPr>
      <w:r>
        <w:rPr>
          <w:sz w:val="28"/>
        </w:rPr>
        <w:t>Khiếu hóm hỉnh rất quan trọng, tuy có yếu tố rủi ro. Có thể sử dụng một số tài liệu vui, nhưng tránh gây xúc phạm khán</w:t>
      </w:r>
      <w:r>
        <w:rPr>
          <w:spacing w:val="-2"/>
          <w:sz w:val="28"/>
        </w:rPr>
        <w:t xml:space="preserve"> </w:t>
      </w:r>
      <w:r>
        <w:rPr>
          <w:sz w:val="28"/>
        </w:rPr>
        <w:t>giả.</w:t>
      </w:r>
    </w:p>
    <w:p w:rsidR="00BC5AEB" w:rsidRDefault="00D11355">
      <w:pPr>
        <w:pStyle w:val="ListParagraph"/>
        <w:numPr>
          <w:ilvl w:val="1"/>
          <w:numId w:val="7"/>
        </w:numPr>
        <w:tabs>
          <w:tab w:val="left" w:pos="1275"/>
          <w:tab w:val="left" w:pos="1276"/>
        </w:tabs>
        <w:spacing w:before="12"/>
        <w:ind w:hanging="406"/>
        <w:rPr>
          <w:sz w:val="28"/>
        </w:rPr>
      </w:pPr>
      <w:r>
        <w:rPr>
          <w:sz w:val="28"/>
        </w:rPr>
        <w:t>Sử dụng một số hoạt động, một số trò chơi và tạo cơ</w:t>
      </w:r>
      <w:r>
        <w:rPr>
          <w:spacing w:val="-12"/>
          <w:sz w:val="28"/>
        </w:rPr>
        <w:t xml:space="preserve"> </w:t>
      </w:r>
      <w:r>
        <w:rPr>
          <w:sz w:val="28"/>
        </w:rPr>
        <w:t>hội</w:t>
      </w:r>
    </w:p>
    <w:p w:rsidR="00BC5AEB" w:rsidRDefault="00D11355">
      <w:pPr>
        <w:pStyle w:val="BodyText"/>
        <w:spacing w:before="158"/>
        <w:ind w:left="1275" w:right="124"/>
      </w:pPr>
      <w:r>
        <w:t>để xây dựng mối quan hệ tốt với khán giả</w:t>
      </w:r>
    </w:p>
    <w:p w:rsidR="00BC5AEB" w:rsidRDefault="00D11355">
      <w:pPr>
        <w:pStyle w:val="ListParagraph"/>
        <w:numPr>
          <w:ilvl w:val="1"/>
          <w:numId w:val="7"/>
        </w:numPr>
        <w:tabs>
          <w:tab w:val="left" w:pos="1276"/>
        </w:tabs>
        <w:spacing w:before="161" w:line="355" w:lineRule="auto"/>
        <w:ind w:right="442" w:hanging="406"/>
        <w:jc w:val="both"/>
        <w:rPr>
          <w:sz w:val="28"/>
        </w:rPr>
      </w:pPr>
      <w:r>
        <w:rPr>
          <w:sz w:val="28"/>
        </w:rPr>
        <w:t>Điều quan trọng nhất là bạn cần trình bày một cách thoải mái, và luôn tươi cười. Người nghe sẽ cảm thấy gần gũi với bạn</w:t>
      </w:r>
      <w:r>
        <w:rPr>
          <w:spacing w:val="-3"/>
          <w:sz w:val="28"/>
        </w:rPr>
        <w:t xml:space="preserve"> </w:t>
      </w:r>
      <w:r>
        <w:rPr>
          <w:sz w:val="28"/>
        </w:rPr>
        <w:t>hơn.</w:t>
      </w:r>
    </w:p>
    <w:p w:rsidR="00BC5AEB" w:rsidRDefault="00BC5AEB">
      <w:pPr>
        <w:spacing w:line="355" w:lineRule="auto"/>
        <w:jc w:val="both"/>
        <w:rPr>
          <w:sz w:val="28"/>
        </w:rPr>
        <w:sectPr w:rsidR="00BC5AEB">
          <w:pgSz w:w="11910" w:h="16840"/>
          <w:pgMar w:top="920" w:right="1560" w:bottom="860" w:left="1560" w:header="734" w:footer="674" w:gutter="0"/>
          <w:cols w:space="720"/>
        </w:sectPr>
      </w:pPr>
    </w:p>
    <w:p w:rsidR="00BC5AEB" w:rsidRDefault="00BC5AEB">
      <w:pPr>
        <w:pStyle w:val="BodyText"/>
        <w:spacing w:before="8"/>
        <w:rPr>
          <w:sz w:val="11"/>
        </w:rPr>
      </w:pPr>
    </w:p>
    <w:p w:rsidR="00BC5AEB" w:rsidRDefault="00D11355">
      <w:pPr>
        <w:pStyle w:val="Heading2"/>
      </w:pPr>
      <w:r>
        <w:t>Gợi ý trong trường hợp gặp phải vấn đề:</w:t>
      </w:r>
    </w:p>
    <w:p w:rsidR="00BC5AEB" w:rsidRDefault="00BC5AEB">
      <w:pPr>
        <w:pStyle w:val="BodyText"/>
        <w:rPr>
          <w:b/>
        </w:rPr>
      </w:pPr>
    </w:p>
    <w:p w:rsidR="00BC5AEB" w:rsidRDefault="00BC5AEB">
      <w:pPr>
        <w:pStyle w:val="BodyText"/>
        <w:rPr>
          <w:b/>
        </w:rPr>
      </w:pPr>
    </w:p>
    <w:p w:rsidR="00BC5AEB" w:rsidRDefault="00D11355">
      <w:pPr>
        <w:pStyle w:val="ListParagraph"/>
        <w:numPr>
          <w:ilvl w:val="1"/>
          <w:numId w:val="7"/>
        </w:numPr>
        <w:tabs>
          <w:tab w:val="left" w:pos="1303"/>
          <w:tab w:val="left" w:pos="1304"/>
        </w:tabs>
        <w:spacing w:before="0"/>
        <w:ind w:left="1303" w:hanging="436"/>
        <w:rPr>
          <w:sz w:val="28"/>
        </w:rPr>
      </w:pPr>
      <w:r>
        <w:rPr>
          <w:sz w:val="28"/>
        </w:rPr>
        <w:t>Làm gì trong trường hợp bị mất</w:t>
      </w:r>
      <w:r>
        <w:rPr>
          <w:spacing w:val="-8"/>
          <w:sz w:val="28"/>
        </w:rPr>
        <w:t xml:space="preserve"> </w:t>
      </w:r>
      <w:r>
        <w:rPr>
          <w:sz w:val="28"/>
        </w:rPr>
        <w:t>điện?</w:t>
      </w:r>
    </w:p>
    <w:p w:rsidR="00BC5AEB" w:rsidRDefault="00D11355">
      <w:pPr>
        <w:pStyle w:val="BodyText"/>
        <w:spacing w:before="158" w:line="360" w:lineRule="auto"/>
        <w:ind w:left="1303" w:right="775" w:firstLine="60"/>
      </w:pPr>
      <w:r>
        <w:t>- Thay đổi trật tự trình bày, tổ chức một vài hoạt động nhóm cho đến khi có điện trở lại.</w:t>
      </w:r>
    </w:p>
    <w:p w:rsidR="00BC5AEB" w:rsidRDefault="00D11355">
      <w:pPr>
        <w:pStyle w:val="BodyText"/>
        <w:spacing w:before="4" w:line="360" w:lineRule="auto"/>
        <w:ind w:left="1471" w:right="590" w:hanging="169"/>
      </w:pPr>
      <w:r>
        <w:t>- Xem đây như một thử thách và chia sẻ chuyện vui với khán giả, ví dụ như yêu cầu Giám đốc Nhà máy điện trình bày với khán giả cách giải quyết vấn đề như thế nào, trong trường hợp ông ta có mặt</w:t>
      </w:r>
    </w:p>
    <w:p w:rsidR="00BC5AEB" w:rsidRDefault="00BC5AEB">
      <w:pPr>
        <w:pStyle w:val="BodyText"/>
      </w:pPr>
    </w:p>
    <w:p w:rsidR="00BC5AEB" w:rsidRDefault="00D11355">
      <w:pPr>
        <w:pStyle w:val="ListParagraph"/>
        <w:numPr>
          <w:ilvl w:val="1"/>
          <w:numId w:val="7"/>
        </w:numPr>
        <w:tabs>
          <w:tab w:val="left" w:pos="1227"/>
          <w:tab w:val="left" w:pos="1228"/>
        </w:tabs>
        <w:spacing w:before="166" w:line="352" w:lineRule="auto"/>
        <w:ind w:left="1151" w:right="918" w:hanging="284"/>
        <w:rPr>
          <w:sz w:val="28"/>
        </w:rPr>
      </w:pPr>
      <w:r>
        <w:rPr>
          <w:sz w:val="28"/>
        </w:rPr>
        <w:t>Làm gì trong trường hợp đèn chiếu hay máy vi tính bị hỏng?</w:t>
      </w:r>
    </w:p>
    <w:p w:rsidR="00BC5AEB" w:rsidRDefault="00D11355">
      <w:pPr>
        <w:pStyle w:val="ListParagraph"/>
        <w:numPr>
          <w:ilvl w:val="0"/>
          <w:numId w:val="2"/>
        </w:numPr>
        <w:tabs>
          <w:tab w:val="left" w:pos="1448"/>
        </w:tabs>
        <w:spacing w:before="13"/>
        <w:ind w:hanging="196"/>
        <w:rPr>
          <w:sz w:val="28"/>
        </w:rPr>
      </w:pPr>
      <w:r>
        <w:rPr>
          <w:sz w:val="28"/>
        </w:rPr>
        <w:t>Cho nghỉ giải lao</w:t>
      </w:r>
      <w:r>
        <w:rPr>
          <w:spacing w:val="-4"/>
          <w:sz w:val="28"/>
        </w:rPr>
        <w:t xml:space="preserve"> </w:t>
      </w:r>
      <w:r>
        <w:rPr>
          <w:sz w:val="28"/>
        </w:rPr>
        <w:t>sớm</w:t>
      </w:r>
    </w:p>
    <w:p w:rsidR="00BC5AEB" w:rsidRDefault="00D11355">
      <w:pPr>
        <w:pStyle w:val="ListParagraph"/>
        <w:numPr>
          <w:ilvl w:val="0"/>
          <w:numId w:val="2"/>
        </w:numPr>
        <w:tabs>
          <w:tab w:val="left" w:pos="1448"/>
        </w:tabs>
        <w:spacing w:before="161"/>
        <w:ind w:left="1447"/>
        <w:rPr>
          <w:sz w:val="28"/>
        </w:rPr>
      </w:pPr>
      <w:r>
        <w:rPr>
          <w:sz w:val="28"/>
        </w:rPr>
        <w:t>Cố gắng giải quyết trục trặc trong giờ giải</w:t>
      </w:r>
      <w:r>
        <w:rPr>
          <w:spacing w:val="-9"/>
          <w:sz w:val="28"/>
        </w:rPr>
        <w:t xml:space="preserve"> </w:t>
      </w:r>
      <w:r>
        <w:rPr>
          <w:sz w:val="28"/>
        </w:rPr>
        <w:t>lao</w:t>
      </w:r>
    </w:p>
    <w:p w:rsidR="00BC5AEB" w:rsidRDefault="00D11355">
      <w:pPr>
        <w:pStyle w:val="ListParagraph"/>
        <w:numPr>
          <w:ilvl w:val="0"/>
          <w:numId w:val="2"/>
        </w:numPr>
        <w:tabs>
          <w:tab w:val="left" w:pos="1475"/>
        </w:tabs>
        <w:spacing w:before="160" w:line="360" w:lineRule="auto"/>
        <w:ind w:right="351" w:hanging="168"/>
        <w:rPr>
          <w:sz w:val="28"/>
        </w:rPr>
      </w:pPr>
      <w:r>
        <w:rPr>
          <w:sz w:val="28"/>
        </w:rPr>
        <w:t>Chuyển qua sử dụng các dụng cụ trực quan khác (bảng kẹp giấy, tài liệu tham khảo, bảng</w:t>
      </w:r>
      <w:r>
        <w:rPr>
          <w:spacing w:val="-7"/>
          <w:sz w:val="28"/>
        </w:rPr>
        <w:t xml:space="preserve"> </w:t>
      </w:r>
      <w:r>
        <w:rPr>
          <w:sz w:val="28"/>
        </w:rPr>
        <w:t>viết)</w:t>
      </w:r>
    </w:p>
    <w:p w:rsidR="00BC5AEB" w:rsidRDefault="00BC5AEB">
      <w:pPr>
        <w:pStyle w:val="BodyText"/>
      </w:pPr>
    </w:p>
    <w:p w:rsidR="00BC5AEB" w:rsidRDefault="00D11355">
      <w:pPr>
        <w:pStyle w:val="Heading1"/>
        <w:numPr>
          <w:ilvl w:val="0"/>
          <w:numId w:val="7"/>
        </w:numPr>
        <w:tabs>
          <w:tab w:val="left" w:pos="861"/>
          <w:tab w:val="left" w:pos="862"/>
        </w:tabs>
        <w:spacing w:before="165"/>
        <w:ind w:left="861" w:hanging="720"/>
        <w:rPr>
          <w:u w:val="none"/>
        </w:rPr>
      </w:pPr>
      <w:r>
        <w:rPr>
          <w:u w:val="thick"/>
        </w:rPr>
        <w:t>Trả lời các câu</w:t>
      </w:r>
      <w:r>
        <w:rPr>
          <w:spacing w:val="-10"/>
          <w:u w:val="thick"/>
        </w:rPr>
        <w:t xml:space="preserve"> </w:t>
      </w:r>
      <w:r>
        <w:rPr>
          <w:u w:val="thick"/>
        </w:rPr>
        <w:t>hỏi</w:t>
      </w:r>
    </w:p>
    <w:p w:rsidR="00BC5AEB" w:rsidRDefault="00BC5AEB">
      <w:pPr>
        <w:pStyle w:val="BodyText"/>
        <w:rPr>
          <w:b/>
          <w:sz w:val="20"/>
        </w:rPr>
      </w:pPr>
    </w:p>
    <w:p w:rsidR="00BC5AEB" w:rsidRDefault="00BC5AEB">
      <w:pPr>
        <w:pStyle w:val="BodyText"/>
        <w:rPr>
          <w:b/>
          <w:sz w:val="20"/>
        </w:rPr>
      </w:pPr>
    </w:p>
    <w:p w:rsidR="00BC5AEB" w:rsidRDefault="00BC5AEB">
      <w:pPr>
        <w:pStyle w:val="BodyText"/>
        <w:spacing w:before="5"/>
        <w:rPr>
          <w:b/>
          <w:sz w:val="18"/>
        </w:rPr>
      </w:pPr>
    </w:p>
    <w:p w:rsidR="00BC5AEB" w:rsidRDefault="00D11355">
      <w:pPr>
        <w:pStyle w:val="ListParagraph"/>
        <w:numPr>
          <w:ilvl w:val="0"/>
          <w:numId w:val="1"/>
        </w:numPr>
        <w:tabs>
          <w:tab w:val="left" w:pos="1230"/>
          <w:tab w:val="left" w:pos="1231"/>
        </w:tabs>
        <w:spacing w:before="64"/>
        <w:ind w:hanging="360"/>
        <w:rPr>
          <w:sz w:val="28"/>
        </w:rPr>
      </w:pPr>
      <w:r>
        <w:rPr>
          <w:sz w:val="28"/>
        </w:rPr>
        <w:t>Lắng nghe cẩn thận toàn bộ câu</w:t>
      </w:r>
      <w:r>
        <w:rPr>
          <w:spacing w:val="-6"/>
          <w:sz w:val="28"/>
        </w:rPr>
        <w:t xml:space="preserve"> </w:t>
      </w:r>
      <w:r>
        <w:rPr>
          <w:sz w:val="28"/>
        </w:rPr>
        <w:t>hỏi.</w:t>
      </w:r>
    </w:p>
    <w:p w:rsidR="00BC5AEB" w:rsidRDefault="00D11355">
      <w:pPr>
        <w:pStyle w:val="ListParagraph"/>
        <w:numPr>
          <w:ilvl w:val="0"/>
          <w:numId w:val="1"/>
        </w:numPr>
        <w:tabs>
          <w:tab w:val="left" w:pos="1231"/>
        </w:tabs>
        <w:spacing w:before="161" w:line="360" w:lineRule="auto"/>
        <w:ind w:right="198"/>
        <w:jc w:val="both"/>
        <w:rPr>
          <w:sz w:val="28"/>
        </w:rPr>
      </w:pPr>
      <w:r>
        <w:rPr>
          <w:sz w:val="28"/>
        </w:rPr>
        <w:t>Tìm thời gian để suy nghĩ bằng cách nói rằng bạn sẽ trả lời sau giờ giải lao vì đây là một câu hỏi quan trọng, cần được trả lời đầy</w:t>
      </w:r>
      <w:r>
        <w:rPr>
          <w:spacing w:val="-2"/>
          <w:sz w:val="28"/>
        </w:rPr>
        <w:t xml:space="preserve"> </w:t>
      </w:r>
      <w:r>
        <w:rPr>
          <w:sz w:val="28"/>
        </w:rPr>
        <w:t>đủ.</w:t>
      </w:r>
    </w:p>
    <w:p w:rsidR="00BC5AEB" w:rsidRDefault="00D11355">
      <w:pPr>
        <w:pStyle w:val="ListParagraph"/>
        <w:numPr>
          <w:ilvl w:val="0"/>
          <w:numId w:val="1"/>
        </w:numPr>
        <w:tabs>
          <w:tab w:val="left" w:pos="1229"/>
          <w:tab w:val="left" w:pos="1230"/>
        </w:tabs>
        <w:spacing w:before="4" w:line="360" w:lineRule="auto"/>
        <w:ind w:left="1229" w:right="365" w:hanging="360"/>
        <w:rPr>
          <w:sz w:val="28"/>
        </w:rPr>
      </w:pPr>
      <w:r>
        <w:rPr>
          <w:sz w:val="28"/>
        </w:rPr>
        <w:t>Trung thực về những vấn đề bạn chưa biết, đừng bao giờ nói</w:t>
      </w:r>
      <w:r>
        <w:rPr>
          <w:spacing w:val="-2"/>
          <w:sz w:val="28"/>
        </w:rPr>
        <w:t xml:space="preserve"> </w:t>
      </w:r>
      <w:r>
        <w:rPr>
          <w:sz w:val="28"/>
        </w:rPr>
        <w:t>dối.</w:t>
      </w:r>
    </w:p>
    <w:p w:rsidR="00BC5AEB" w:rsidRPr="008F3848" w:rsidRDefault="00D11355" w:rsidP="008F3848">
      <w:pPr>
        <w:pStyle w:val="ListParagraph"/>
        <w:numPr>
          <w:ilvl w:val="0"/>
          <w:numId w:val="1"/>
        </w:numPr>
        <w:tabs>
          <w:tab w:val="left" w:pos="1229"/>
          <w:tab w:val="left" w:pos="1230"/>
        </w:tabs>
        <w:spacing w:before="11"/>
        <w:ind w:left="1472" w:hanging="360"/>
        <w:rPr>
          <w:b/>
        </w:rPr>
      </w:pPr>
      <w:r w:rsidRPr="008F3848">
        <w:rPr>
          <w:sz w:val="28"/>
        </w:rPr>
        <w:t>Tránh chỉ hội thoại với một</w:t>
      </w:r>
      <w:r w:rsidRPr="008F3848">
        <w:rPr>
          <w:spacing w:val="-8"/>
          <w:sz w:val="28"/>
        </w:rPr>
        <w:t xml:space="preserve"> </w:t>
      </w:r>
      <w:r w:rsidRPr="008F3848">
        <w:rPr>
          <w:sz w:val="28"/>
        </w:rPr>
        <w:t>người.</w:t>
      </w:r>
      <w:bookmarkStart w:id="5" w:name="1._Meeting_3.pdf"/>
      <w:bookmarkEnd w:id="5"/>
    </w:p>
    <w:sectPr w:rsidR="00BC5AEB" w:rsidRPr="008F3848">
      <w:headerReference w:type="default" r:id="rId31"/>
      <w:footerReference w:type="default" r:id="rId32"/>
      <w:pgSz w:w="11910" w:h="16840"/>
      <w:pgMar w:top="1600" w:right="1680" w:bottom="280" w:left="86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21FC" w:rsidRDefault="001D21FC">
      <w:r>
        <w:separator/>
      </w:r>
    </w:p>
  </w:endnote>
  <w:endnote w:type="continuationSeparator" w:id="0">
    <w:p w:rsidR="001D21FC" w:rsidRDefault="001D2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ahoma"/>
    <w:panose1 w:val="02020603050405020304"/>
    <w:charset w:val="A3"/>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20002A87" w:usb1="80000000" w:usb2="00000008" w:usb3="00000000" w:csb0="000001FF" w:csb1="00000000"/>
  </w:font>
  <w:font w:name="Microsoft Sans Serif">
    <w:panose1 w:val="020B0604020202020204"/>
    <w:charset w:val="A3"/>
    <w:family w:val="swiss"/>
    <w:pitch w:val="variable"/>
    <w:sig w:usb0="61002BDF" w:usb1="80000000" w:usb2="00000008" w:usb3="00000000" w:csb0="000101F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AEB" w:rsidRDefault="001D21FC">
    <w:pPr>
      <w:pStyle w:val="BodyText"/>
      <w:spacing w:line="14" w:lineRule="auto"/>
      <w:rPr>
        <w:sz w:val="20"/>
      </w:rPr>
    </w:pPr>
    <w:r>
      <w:pict>
        <v:line id="_x0000_s2051" style="position:absolute;z-index:-13408;mso-position-horizontal-relative:page;mso-position-vertical-relative:page" from="83.6pt,795.55pt" to="511.85pt,795.55pt" strokeweight=".48pt">
          <w10:wrap anchorx="page" anchory="page"/>
        </v:line>
      </w:pict>
    </w:r>
    <w:r>
      <w:pict>
        <v:shapetype id="_x0000_t202" coordsize="21600,21600" o:spt="202" path="m,l,21600r21600,l21600,xe">
          <v:stroke joinstyle="miter"/>
          <v:path gradientshapeok="t" o:connecttype="rect"/>
        </v:shapetype>
        <v:shape id="_x0000_s2049" type="#_x0000_t202" style="position:absolute;margin-left:296.85pt;margin-top:796.7pt;width:8.45pt;height:10pt;z-index:-13360;mso-position-horizontal-relative:page;mso-position-vertical-relative:page" filled="f" stroked="f">
          <v:textbox inset="0,0,0,0">
            <w:txbxContent>
              <w:p w:rsidR="00BC5AEB" w:rsidRDefault="00D11355">
                <w:pPr>
                  <w:spacing w:line="183" w:lineRule="exact"/>
                  <w:ind w:left="40"/>
                  <w:rPr>
                    <w:sz w:val="16"/>
                  </w:rPr>
                </w:pPr>
                <w:r>
                  <w:fldChar w:fldCharType="begin"/>
                </w:r>
                <w:r>
                  <w:rPr>
                    <w:w w:val="99"/>
                    <w:sz w:val="16"/>
                  </w:rPr>
                  <w:instrText xml:space="preserve"> PAGE </w:instrText>
                </w:r>
                <w:r>
                  <w:fldChar w:fldCharType="separate"/>
                </w:r>
                <w:r w:rsidR="003661C5">
                  <w:rPr>
                    <w:noProof/>
                    <w:w w:val="99"/>
                    <w:sz w:val="16"/>
                  </w:rPr>
                  <w:t>7</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AEB" w:rsidRDefault="00BC5AEB">
    <w:pPr>
      <w:pStyle w:val="BodyText"/>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21FC" w:rsidRDefault="001D21FC">
      <w:r>
        <w:separator/>
      </w:r>
    </w:p>
  </w:footnote>
  <w:footnote w:type="continuationSeparator" w:id="0">
    <w:p w:rsidR="001D21FC" w:rsidRDefault="001D21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AEB" w:rsidRDefault="001D21FC">
    <w:pPr>
      <w:pStyle w:val="BodyText"/>
      <w:spacing w:line="14" w:lineRule="auto"/>
      <w:rPr>
        <w:sz w:val="20"/>
      </w:rPr>
    </w:pPr>
    <w:r>
      <w:pict>
        <v:line id="_x0000_s2053" style="position:absolute;z-index:-13456;mso-position-horizontal-relative:page;mso-position-vertical-relative:page" from="83.6pt,46.45pt" to="511.85pt,46.45pt" strokeweight=".48pt">
          <w10:wrap anchorx="page" anchory="page"/>
        </v:line>
      </w:pict>
    </w:r>
    <w:r>
      <w:pict>
        <v:shapetype id="_x0000_t202" coordsize="21600,21600" o:spt="202" path="m,l,21600r21600,l21600,xe">
          <v:stroke joinstyle="miter"/>
          <v:path gradientshapeok="t" o:connecttype="rect"/>
        </v:shapetype>
        <v:shape id="_x0000_s2052" type="#_x0000_t202" style="position:absolute;margin-left:84.1pt;margin-top:35.95pt;width:250.95pt;height:10pt;z-index:-13432;mso-position-horizontal-relative:page;mso-position-vertical-relative:page" filled="f" stroked="f">
          <v:textbox inset="0,0,0,0">
            <w:txbxContent>
              <w:p w:rsidR="00BC5AEB" w:rsidRDefault="00D11355">
                <w:pPr>
                  <w:spacing w:line="183" w:lineRule="exact"/>
                  <w:ind w:left="20" w:right="-11"/>
                  <w:rPr>
                    <w:sz w:val="16"/>
                  </w:rPr>
                </w:pPr>
                <w:r>
                  <w:rPr>
                    <w:sz w:val="16"/>
                  </w:rPr>
                  <w:t>Trung tâm Phổ biến Kiến thức - Dự án PTĐTĐH: 5. Kỷ năng Trình bày</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AEB" w:rsidRDefault="00BC5AEB">
    <w:pPr>
      <w:pStyle w:val="BodyText"/>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F41B14"/>
    <w:multiLevelType w:val="hybridMultilevel"/>
    <w:tmpl w:val="EF764C0E"/>
    <w:lvl w:ilvl="0" w:tplc="104EF2CC">
      <w:start w:val="1"/>
      <w:numFmt w:val="decimal"/>
      <w:lvlText w:val="%1."/>
      <w:lvlJc w:val="left"/>
      <w:pPr>
        <w:ind w:left="497" w:hanging="356"/>
        <w:jc w:val="left"/>
      </w:pPr>
      <w:rPr>
        <w:rFonts w:hint="default"/>
        <w:spacing w:val="-1"/>
        <w:w w:val="100"/>
        <w:u w:val="thick" w:color="000000"/>
      </w:rPr>
    </w:lvl>
    <w:lvl w:ilvl="1" w:tplc="3C643ED6">
      <w:numFmt w:val="bullet"/>
      <w:lvlText w:val=""/>
      <w:lvlJc w:val="left"/>
      <w:pPr>
        <w:ind w:left="1275" w:hanging="415"/>
      </w:pPr>
      <w:rPr>
        <w:rFonts w:ascii="Symbol" w:eastAsia="Symbol" w:hAnsi="Symbol" w:cs="Symbol" w:hint="default"/>
        <w:w w:val="99"/>
        <w:sz w:val="28"/>
        <w:szCs w:val="28"/>
      </w:rPr>
    </w:lvl>
    <w:lvl w:ilvl="2" w:tplc="196A6B8C">
      <w:numFmt w:val="bullet"/>
      <w:lvlText w:val="-"/>
      <w:lvlJc w:val="left"/>
      <w:pPr>
        <w:ind w:left="2310" w:hanging="361"/>
      </w:pPr>
      <w:rPr>
        <w:rFonts w:ascii="Times New Roman" w:eastAsia="Times New Roman" w:hAnsi="Times New Roman" w:cs="Times New Roman" w:hint="default"/>
        <w:w w:val="99"/>
        <w:sz w:val="28"/>
        <w:szCs w:val="28"/>
      </w:rPr>
    </w:lvl>
    <w:lvl w:ilvl="3" w:tplc="730E84DE">
      <w:numFmt w:val="bullet"/>
      <w:lvlText w:val="•"/>
      <w:lvlJc w:val="left"/>
      <w:pPr>
        <w:ind w:left="1280" w:hanging="361"/>
      </w:pPr>
      <w:rPr>
        <w:rFonts w:hint="default"/>
      </w:rPr>
    </w:lvl>
    <w:lvl w:ilvl="4" w:tplc="B96CFACA">
      <w:numFmt w:val="bullet"/>
      <w:lvlText w:val="•"/>
      <w:lvlJc w:val="left"/>
      <w:pPr>
        <w:ind w:left="2320" w:hanging="361"/>
      </w:pPr>
      <w:rPr>
        <w:rFonts w:hint="default"/>
      </w:rPr>
    </w:lvl>
    <w:lvl w:ilvl="5" w:tplc="C0ECAA5A">
      <w:numFmt w:val="bullet"/>
      <w:lvlText w:val="•"/>
      <w:lvlJc w:val="left"/>
      <w:pPr>
        <w:ind w:left="3397" w:hanging="361"/>
      </w:pPr>
      <w:rPr>
        <w:rFonts w:hint="default"/>
      </w:rPr>
    </w:lvl>
    <w:lvl w:ilvl="6" w:tplc="D3842FE6">
      <w:numFmt w:val="bullet"/>
      <w:lvlText w:val="•"/>
      <w:lvlJc w:val="left"/>
      <w:pPr>
        <w:ind w:left="4474" w:hanging="361"/>
      </w:pPr>
      <w:rPr>
        <w:rFonts w:hint="default"/>
      </w:rPr>
    </w:lvl>
    <w:lvl w:ilvl="7" w:tplc="18AAB422">
      <w:numFmt w:val="bullet"/>
      <w:lvlText w:val="•"/>
      <w:lvlJc w:val="left"/>
      <w:pPr>
        <w:ind w:left="5552" w:hanging="361"/>
      </w:pPr>
      <w:rPr>
        <w:rFonts w:hint="default"/>
      </w:rPr>
    </w:lvl>
    <w:lvl w:ilvl="8" w:tplc="FA2881F4">
      <w:numFmt w:val="bullet"/>
      <w:lvlText w:val="•"/>
      <w:lvlJc w:val="left"/>
      <w:pPr>
        <w:ind w:left="6629" w:hanging="361"/>
      </w:pPr>
      <w:rPr>
        <w:rFonts w:hint="default"/>
      </w:rPr>
    </w:lvl>
  </w:abstractNum>
  <w:abstractNum w:abstractNumId="1">
    <w:nsid w:val="39757878"/>
    <w:multiLevelType w:val="hybridMultilevel"/>
    <w:tmpl w:val="E61EA042"/>
    <w:lvl w:ilvl="0" w:tplc="9E6AD6D2">
      <w:numFmt w:val="bullet"/>
      <w:lvlText w:val=""/>
      <w:lvlJc w:val="left"/>
      <w:pPr>
        <w:ind w:left="304" w:hanging="361"/>
      </w:pPr>
      <w:rPr>
        <w:rFonts w:ascii="Symbol" w:eastAsia="Symbol" w:hAnsi="Symbol" w:cs="Symbol" w:hint="default"/>
        <w:w w:val="99"/>
        <w:sz w:val="28"/>
        <w:szCs w:val="28"/>
      </w:rPr>
    </w:lvl>
    <w:lvl w:ilvl="1" w:tplc="C630C8F6">
      <w:numFmt w:val="bullet"/>
      <w:lvlText w:val=""/>
      <w:lvlJc w:val="left"/>
      <w:pPr>
        <w:ind w:left="1219" w:hanging="284"/>
      </w:pPr>
      <w:rPr>
        <w:rFonts w:ascii="Symbol" w:eastAsia="Symbol" w:hAnsi="Symbol" w:cs="Symbol" w:hint="default"/>
        <w:w w:val="99"/>
        <w:sz w:val="28"/>
        <w:szCs w:val="28"/>
      </w:rPr>
    </w:lvl>
    <w:lvl w:ilvl="2" w:tplc="3C14308A">
      <w:numFmt w:val="bullet"/>
      <w:lvlText w:val="•"/>
      <w:lvlJc w:val="left"/>
      <w:pPr>
        <w:ind w:left="1823" w:hanging="284"/>
      </w:pPr>
      <w:rPr>
        <w:rFonts w:hint="default"/>
      </w:rPr>
    </w:lvl>
    <w:lvl w:ilvl="3" w:tplc="81A282C0">
      <w:numFmt w:val="bullet"/>
      <w:lvlText w:val="•"/>
      <w:lvlJc w:val="left"/>
      <w:pPr>
        <w:ind w:left="2427" w:hanging="284"/>
      </w:pPr>
      <w:rPr>
        <w:rFonts w:hint="default"/>
      </w:rPr>
    </w:lvl>
    <w:lvl w:ilvl="4" w:tplc="8744B59A">
      <w:numFmt w:val="bullet"/>
      <w:lvlText w:val="•"/>
      <w:lvlJc w:val="left"/>
      <w:pPr>
        <w:ind w:left="3031" w:hanging="284"/>
      </w:pPr>
      <w:rPr>
        <w:rFonts w:hint="default"/>
      </w:rPr>
    </w:lvl>
    <w:lvl w:ilvl="5" w:tplc="73CCE138">
      <w:numFmt w:val="bullet"/>
      <w:lvlText w:val="•"/>
      <w:lvlJc w:val="left"/>
      <w:pPr>
        <w:ind w:left="3635" w:hanging="284"/>
      </w:pPr>
      <w:rPr>
        <w:rFonts w:hint="default"/>
      </w:rPr>
    </w:lvl>
    <w:lvl w:ilvl="6" w:tplc="B72A6A94">
      <w:numFmt w:val="bullet"/>
      <w:lvlText w:val="•"/>
      <w:lvlJc w:val="left"/>
      <w:pPr>
        <w:ind w:left="4239" w:hanging="284"/>
      </w:pPr>
      <w:rPr>
        <w:rFonts w:hint="default"/>
      </w:rPr>
    </w:lvl>
    <w:lvl w:ilvl="7" w:tplc="14F44156">
      <w:numFmt w:val="bullet"/>
      <w:lvlText w:val="•"/>
      <w:lvlJc w:val="left"/>
      <w:pPr>
        <w:ind w:left="4843" w:hanging="284"/>
      </w:pPr>
      <w:rPr>
        <w:rFonts w:hint="default"/>
      </w:rPr>
    </w:lvl>
    <w:lvl w:ilvl="8" w:tplc="FE222D50">
      <w:numFmt w:val="bullet"/>
      <w:lvlText w:val="•"/>
      <w:lvlJc w:val="left"/>
      <w:pPr>
        <w:ind w:left="5447" w:hanging="284"/>
      </w:pPr>
      <w:rPr>
        <w:rFonts w:hint="default"/>
      </w:rPr>
    </w:lvl>
  </w:abstractNum>
  <w:abstractNum w:abstractNumId="2">
    <w:nsid w:val="4A850D12"/>
    <w:multiLevelType w:val="hybridMultilevel"/>
    <w:tmpl w:val="4C64E5B0"/>
    <w:lvl w:ilvl="0" w:tplc="486A99EE">
      <w:numFmt w:val="bullet"/>
      <w:lvlText w:val=""/>
      <w:lvlJc w:val="left"/>
      <w:pPr>
        <w:ind w:left="379" w:hanging="361"/>
      </w:pPr>
      <w:rPr>
        <w:rFonts w:ascii="Symbol" w:eastAsia="Symbol" w:hAnsi="Symbol" w:cs="Symbol" w:hint="default"/>
        <w:w w:val="99"/>
        <w:sz w:val="28"/>
        <w:szCs w:val="28"/>
      </w:rPr>
    </w:lvl>
    <w:lvl w:ilvl="1" w:tplc="E85472B8">
      <w:numFmt w:val="bullet"/>
      <w:lvlText w:val=""/>
      <w:lvlJc w:val="left"/>
      <w:pPr>
        <w:ind w:left="2670" w:hanging="361"/>
      </w:pPr>
      <w:rPr>
        <w:rFonts w:ascii="Symbol" w:eastAsia="Symbol" w:hAnsi="Symbol" w:cs="Symbol" w:hint="default"/>
        <w:w w:val="99"/>
        <w:sz w:val="28"/>
        <w:szCs w:val="28"/>
      </w:rPr>
    </w:lvl>
    <w:lvl w:ilvl="2" w:tplc="6C766A48">
      <w:numFmt w:val="bullet"/>
      <w:lvlText w:val="•"/>
      <w:lvlJc w:val="left"/>
      <w:pPr>
        <w:ind w:left="3112" w:hanging="361"/>
      </w:pPr>
      <w:rPr>
        <w:rFonts w:hint="default"/>
      </w:rPr>
    </w:lvl>
    <w:lvl w:ilvl="3" w:tplc="CA107B26">
      <w:numFmt w:val="bullet"/>
      <w:lvlText w:val="•"/>
      <w:lvlJc w:val="left"/>
      <w:pPr>
        <w:ind w:left="3544" w:hanging="361"/>
      </w:pPr>
      <w:rPr>
        <w:rFonts w:hint="default"/>
      </w:rPr>
    </w:lvl>
    <w:lvl w:ilvl="4" w:tplc="CA82563A">
      <w:numFmt w:val="bullet"/>
      <w:lvlText w:val="•"/>
      <w:lvlJc w:val="left"/>
      <w:pPr>
        <w:ind w:left="3976" w:hanging="361"/>
      </w:pPr>
      <w:rPr>
        <w:rFonts w:hint="default"/>
      </w:rPr>
    </w:lvl>
    <w:lvl w:ilvl="5" w:tplc="7E12EB40">
      <w:numFmt w:val="bullet"/>
      <w:lvlText w:val="•"/>
      <w:lvlJc w:val="left"/>
      <w:pPr>
        <w:ind w:left="4408" w:hanging="361"/>
      </w:pPr>
      <w:rPr>
        <w:rFonts w:hint="default"/>
      </w:rPr>
    </w:lvl>
    <w:lvl w:ilvl="6" w:tplc="8478712C">
      <w:numFmt w:val="bullet"/>
      <w:lvlText w:val="•"/>
      <w:lvlJc w:val="left"/>
      <w:pPr>
        <w:ind w:left="4841" w:hanging="361"/>
      </w:pPr>
      <w:rPr>
        <w:rFonts w:hint="default"/>
      </w:rPr>
    </w:lvl>
    <w:lvl w:ilvl="7" w:tplc="34621770">
      <w:numFmt w:val="bullet"/>
      <w:lvlText w:val="•"/>
      <w:lvlJc w:val="left"/>
      <w:pPr>
        <w:ind w:left="5273" w:hanging="361"/>
      </w:pPr>
      <w:rPr>
        <w:rFonts w:hint="default"/>
      </w:rPr>
    </w:lvl>
    <w:lvl w:ilvl="8" w:tplc="88CA28B0">
      <w:numFmt w:val="bullet"/>
      <w:lvlText w:val="•"/>
      <w:lvlJc w:val="left"/>
      <w:pPr>
        <w:ind w:left="5705" w:hanging="361"/>
      </w:pPr>
      <w:rPr>
        <w:rFonts w:hint="default"/>
      </w:rPr>
    </w:lvl>
  </w:abstractNum>
  <w:abstractNum w:abstractNumId="3">
    <w:nsid w:val="5CA566D8"/>
    <w:multiLevelType w:val="hybridMultilevel"/>
    <w:tmpl w:val="8FD44048"/>
    <w:lvl w:ilvl="0" w:tplc="6ECC1FE2">
      <w:numFmt w:val="bullet"/>
      <w:lvlText w:val="-"/>
      <w:lvlJc w:val="left"/>
      <w:pPr>
        <w:ind w:left="1471" w:hanging="172"/>
      </w:pPr>
      <w:rPr>
        <w:rFonts w:ascii="Arial" w:eastAsia="Arial" w:hAnsi="Arial" w:cs="Arial" w:hint="default"/>
        <w:w w:val="99"/>
        <w:sz w:val="28"/>
        <w:szCs w:val="28"/>
      </w:rPr>
    </w:lvl>
    <w:lvl w:ilvl="1" w:tplc="6D3024F8">
      <w:numFmt w:val="bullet"/>
      <w:lvlText w:val="•"/>
      <w:lvlJc w:val="left"/>
      <w:pPr>
        <w:ind w:left="2210" w:hanging="172"/>
      </w:pPr>
      <w:rPr>
        <w:rFonts w:hint="default"/>
      </w:rPr>
    </w:lvl>
    <w:lvl w:ilvl="2" w:tplc="84E02886">
      <w:numFmt w:val="bullet"/>
      <w:lvlText w:val="•"/>
      <w:lvlJc w:val="left"/>
      <w:pPr>
        <w:ind w:left="2940" w:hanging="172"/>
      </w:pPr>
      <w:rPr>
        <w:rFonts w:hint="default"/>
      </w:rPr>
    </w:lvl>
    <w:lvl w:ilvl="3" w:tplc="E8A0BF7A">
      <w:numFmt w:val="bullet"/>
      <w:lvlText w:val="•"/>
      <w:lvlJc w:val="left"/>
      <w:pPr>
        <w:ind w:left="3671" w:hanging="172"/>
      </w:pPr>
      <w:rPr>
        <w:rFonts w:hint="default"/>
      </w:rPr>
    </w:lvl>
    <w:lvl w:ilvl="4" w:tplc="2E4C8D94">
      <w:numFmt w:val="bullet"/>
      <w:lvlText w:val="•"/>
      <w:lvlJc w:val="left"/>
      <w:pPr>
        <w:ind w:left="4401" w:hanging="172"/>
      </w:pPr>
      <w:rPr>
        <w:rFonts w:hint="default"/>
      </w:rPr>
    </w:lvl>
    <w:lvl w:ilvl="5" w:tplc="E3FE08A0">
      <w:numFmt w:val="bullet"/>
      <w:lvlText w:val="•"/>
      <w:lvlJc w:val="left"/>
      <w:pPr>
        <w:ind w:left="5132" w:hanging="172"/>
      </w:pPr>
      <w:rPr>
        <w:rFonts w:hint="default"/>
      </w:rPr>
    </w:lvl>
    <w:lvl w:ilvl="6" w:tplc="4E9877FC">
      <w:numFmt w:val="bullet"/>
      <w:lvlText w:val="•"/>
      <w:lvlJc w:val="left"/>
      <w:pPr>
        <w:ind w:left="5862" w:hanging="172"/>
      </w:pPr>
      <w:rPr>
        <w:rFonts w:hint="default"/>
      </w:rPr>
    </w:lvl>
    <w:lvl w:ilvl="7" w:tplc="61A6AA0E">
      <w:numFmt w:val="bullet"/>
      <w:lvlText w:val="•"/>
      <w:lvlJc w:val="left"/>
      <w:pPr>
        <w:ind w:left="6593" w:hanging="172"/>
      </w:pPr>
      <w:rPr>
        <w:rFonts w:hint="default"/>
      </w:rPr>
    </w:lvl>
    <w:lvl w:ilvl="8" w:tplc="4566CD78">
      <w:numFmt w:val="bullet"/>
      <w:lvlText w:val="•"/>
      <w:lvlJc w:val="left"/>
      <w:pPr>
        <w:ind w:left="7323" w:hanging="172"/>
      </w:pPr>
      <w:rPr>
        <w:rFonts w:hint="default"/>
      </w:rPr>
    </w:lvl>
  </w:abstractNum>
  <w:abstractNum w:abstractNumId="4">
    <w:nsid w:val="67C41618"/>
    <w:multiLevelType w:val="hybridMultilevel"/>
    <w:tmpl w:val="960025E2"/>
    <w:lvl w:ilvl="0" w:tplc="D98C619C">
      <w:numFmt w:val="bullet"/>
      <w:lvlText w:val=""/>
      <w:lvlJc w:val="left"/>
      <w:pPr>
        <w:ind w:left="2433" w:hanging="361"/>
      </w:pPr>
      <w:rPr>
        <w:rFonts w:ascii="Symbol" w:eastAsia="Symbol" w:hAnsi="Symbol" w:cs="Symbol" w:hint="default"/>
        <w:w w:val="99"/>
        <w:sz w:val="28"/>
        <w:szCs w:val="28"/>
      </w:rPr>
    </w:lvl>
    <w:lvl w:ilvl="1" w:tplc="09EAA872">
      <w:numFmt w:val="bullet"/>
      <w:lvlText w:val="•"/>
      <w:lvlJc w:val="left"/>
      <w:pPr>
        <w:ind w:left="3074" w:hanging="361"/>
      </w:pPr>
      <w:rPr>
        <w:rFonts w:hint="default"/>
      </w:rPr>
    </w:lvl>
    <w:lvl w:ilvl="2" w:tplc="B9602EBE">
      <w:numFmt w:val="bullet"/>
      <w:lvlText w:val="•"/>
      <w:lvlJc w:val="left"/>
      <w:pPr>
        <w:ind w:left="3708" w:hanging="361"/>
      </w:pPr>
      <w:rPr>
        <w:rFonts w:hint="default"/>
      </w:rPr>
    </w:lvl>
    <w:lvl w:ilvl="3" w:tplc="BE0A2034">
      <w:numFmt w:val="bullet"/>
      <w:lvlText w:val="•"/>
      <w:lvlJc w:val="left"/>
      <w:pPr>
        <w:ind w:left="4343" w:hanging="361"/>
      </w:pPr>
      <w:rPr>
        <w:rFonts w:hint="default"/>
      </w:rPr>
    </w:lvl>
    <w:lvl w:ilvl="4" w:tplc="DE5C1D02">
      <w:numFmt w:val="bullet"/>
      <w:lvlText w:val="•"/>
      <w:lvlJc w:val="left"/>
      <w:pPr>
        <w:ind w:left="4977" w:hanging="361"/>
      </w:pPr>
      <w:rPr>
        <w:rFonts w:hint="default"/>
      </w:rPr>
    </w:lvl>
    <w:lvl w:ilvl="5" w:tplc="57247CDA">
      <w:numFmt w:val="bullet"/>
      <w:lvlText w:val="•"/>
      <w:lvlJc w:val="left"/>
      <w:pPr>
        <w:ind w:left="5612" w:hanging="361"/>
      </w:pPr>
      <w:rPr>
        <w:rFonts w:hint="default"/>
      </w:rPr>
    </w:lvl>
    <w:lvl w:ilvl="6" w:tplc="348084A0">
      <w:numFmt w:val="bullet"/>
      <w:lvlText w:val="•"/>
      <w:lvlJc w:val="left"/>
      <w:pPr>
        <w:ind w:left="6246" w:hanging="361"/>
      </w:pPr>
      <w:rPr>
        <w:rFonts w:hint="default"/>
      </w:rPr>
    </w:lvl>
    <w:lvl w:ilvl="7" w:tplc="60ECD798">
      <w:numFmt w:val="bullet"/>
      <w:lvlText w:val="•"/>
      <w:lvlJc w:val="left"/>
      <w:pPr>
        <w:ind w:left="6881" w:hanging="361"/>
      </w:pPr>
      <w:rPr>
        <w:rFonts w:hint="default"/>
      </w:rPr>
    </w:lvl>
    <w:lvl w:ilvl="8" w:tplc="6D8E6A04">
      <w:numFmt w:val="bullet"/>
      <w:lvlText w:val="•"/>
      <w:lvlJc w:val="left"/>
      <w:pPr>
        <w:ind w:left="7515" w:hanging="361"/>
      </w:pPr>
      <w:rPr>
        <w:rFonts w:hint="default"/>
      </w:rPr>
    </w:lvl>
  </w:abstractNum>
  <w:abstractNum w:abstractNumId="5">
    <w:nsid w:val="782160F1"/>
    <w:multiLevelType w:val="hybridMultilevel"/>
    <w:tmpl w:val="76AACA3C"/>
    <w:lvl w:ilvl="0" w:tplc="03A05C86">
      <w:numFmt w:val="bullet"/>
      <w:lvlText w:val=""/>
      <w:lvlJc w:val="left"/>
      <w:pPr>
        <w:ind w:left="1233" w:hanging="364"/>
      </w:pPr>
      <w:rPr>
        <w:rFonts w:ascii="Symbol" w:eastAsia="Symbol" w:hAnsi="Symbol" w:cs="Symbol" w:hint="default"/>
        <w:w w:val="99"/>
        <w:sz w:val="28"/>
        <w:szCs w:val="28"/>
      </w:rPr>
    </w:lvl>
    <w:lvl w:ilvl="1" w:tplc="18F01C42">
      <w:numFmt w:val="bullet"/>
      <w:lvlText w:val="•"/>
      <w:lvlJc w:val="left"/>
      <w:pPr>
        <w:ind w:left="1994" w:hanging="364"/>
      </w:pPr>
      <w:rPr>
        <w:rFonts w:hint="default"/>
      </w:rPr>
    </w:lvl>
    <w:lvl w:ilvl="2" w:tplc="711CD85E">
      <w:numFmt w:val="bullet"/>
      <w:lvlText w:val="•"/>
      <w:lvlJc w:val="left"/>
      <w:pPr>
        <w:ind w:left="2748" w:hanging="364"/>
      </w:pPr>
      <w:rPr>
        <w:rFonts w:hint="default"/>
      </w:rPr>
    </w:lvl>
    <w:lvl w:ilvl="3" w:tplc="0F28ECEA">
      <w:numFmt w:val="bullet"/>
      <w:lvlText w:val="•"/>
      <w:lvlJc w:val="left"/>
      <w:pPr>
        <w:ind w:left="3503" w:hanging="364"/>
      </w:pPr>
      <w:rPr>
        <w:rFonts w:hint="default"/>
      </w:rPr>
    </w:lvl>
    <w:lvl w:ilvl="4" w:tplc="69A8E29C">
      <w:numFmt w:val="bullet"/>
      <w:lvlText w:val="•"/>
      <w:lvlJc w:val="left"/>
      <w:pPr>
        <w:ind w:left="4257" w:hanging="364"/>
      </w:pPr>
      <w:rPr>
        <w:rFonts w:hint="default"/>
      </w:rPr>
    </w:lvl>
    <w:lvl w:ilvl="5" w:tplc="39FCC3B2">
      <w:numFmt w:val="bullet"/>
      <w:lvlText w:val="•"/>
      <w:lvlJc w:val="left"/>
      <w:pPr>
        <w:ind w:left="5012" w:hanging="364"/>
      </w:pPr>
      <w:rPr>
        <w:rFonts w:hint="default"/>
      </w:rPr>
    </w:lvl>
    <w:lvl w:ilvl="6" w:tplc="3536DBC6">
      <w:numFmt w:val="bullet"/>
      <w:lvlText w:val="•"/>
      <w:lvlJc w:val="left"/>
      <w:pPr>
        <w:ind w:left="5766" w:hanging="364"/>
      </w:pPr>
      <w:rPr>
        <w:rFonts w:hint="default"/>
      </w:rPr>
    </w:lvl>
    <w:lvl w:ilvl="7" w:tplc="C1C4033A">
      <w:numFmt w:val="bullet"/>
      <w:lvlText w:val="•"/>
      <w:lvlJc w:val="left"/>
      <w:pPr>
        <w:ind w:left="6521" w:hanging="364"/>
      </w:pPr>
      <w:rPr>
        <w:rFonts w:hint="default"/>
      </w:rPr>
    </w:lvl>
    <w:lvl w:ilvl="8" w:tplc="36501D24">
      <w:numFmt w:val="bullet"/>
      <w:lvlText w:val="•"/>
      <w:lvlJc w:val="left"/>
      <w:pPr>
        <w:ind w:left="7275" w:hanging="364"/>
      </w:pPr>
      <w:rPr>
        <w:rFonts w:hint="default"/>
      </w:rPr>
    </w:lvl>
  </w:abstractNum>
  <w:abstractNum w:abstractNumId="6">
    <w:nsid w:val="7E0A1316"/>
    <w:multiLevelType w:val="hybridMultilevel"/>
    <w:tmpl w:val="DE8E9E72"/>
    <w:lvl w:ilvl="0" w:tplc="2AF8C416">
      <w:numFmt w:val="bullet"/>
      <w:lvlText w:val="▪"/>
      <w:lvlJc w:val="left"/>
      <w:pPr>
        <w:ind w:left="1230" w:hanging="361"/>
      </w:pPr>
      <w:rPr>
        <w:rFonts w:ascii="Microsoft Sans Serif" w:eastAsia="Microsoft Sans Serif" w:hAnsi="Microsoft Sans Serif" w:cs="Microsoft Sans Serif" w:hint="default"/>
        <w:w w:val="128"/>
        <w:sz w:val="28"/>
        <w:szCs w:val="28"/>
      </w:rPr>
    </w:lvl>
    <w:lvl w:ilvl="1" w:tplc="2B42CB10">
      <w:numFmt w:val="bullet"/>
      <w:lvlText w:val="•"/>
      <w:lvlJc w:val="left"/>
      <w:pPr>
        <w:ind w:left="1994" w:hanging="361"/>
      </w:pPr>
      <w:rPr>
        <w:rFonts w:hint="default"/>
      </w:rPr>
    </w:lvl>
    <w:lvl w:ilvl="2" w:tplc="B776DFAC">
      <w:numFmt w:val="bullet"/>
      <w:lvlText w:val="•"/>
      <w:lvlJc w:val="left"/>
      <w:pPr>
        <w:ind w:left="2748" w:hanging="361"/>
      </w:pPr>
      <w:rPr>
        <w:rFonts w:hint="default"/>
      </w:rPr>
    </w:lvl>
    <w:lvl w:ilvl="3" w:tplc="53F08B96">
      <w:numFmt w:val="bullet"/>
      <w:lvlText w:val="•"/>
      <w:lvlJc w:val="left"/>
      <w:pPr>
        <w:ind w:left="3503" w:hanging="361"/>
      </w:pPr>
      <w:rPr>
        <w:rFonts w:hint="default"/>
      </w:rPr>
    </w:lvl>
    <w:lvl w:ilvl="4" w:tplc="7FF8CCD4">
      <w:numFmt w:val="bullet"/>
      <w:lvlText w:val="•"/>
      <w:lvlJc w:val="left"/>
      <w:pPr>
        <w:ind w:left="4257" w:hanging="361"/>
      </w:pPr>
      <w:rPr>
        <w:rFonts w:hint="default"/>
      </w:rPr>
    </w:lvl>
    <w:lvl w:ilvl="5" w:tplc="7A326FFC">
      <w:numFmt w:val="bullet"/>
      <w:lvlText w:val="•"/>
      <w:lvlJc w:val="left"/>
      <w:pPr>
        <w:ind w:left="5012" w:hanging="361"/>
      </w:pPr>
      <w:rPr>
        <w:rFonts w:hint="default"/>
      </w:rPr>
    </w:lvl>
    <w:lvl w:ilvl="6" w:tplc="AF609CFE">
      <w:numFmt w:val="bullet"/>
      <w:lvlText w:val="•"/>
      <w:lvlJc w:val="left"/>
      <w:pPr>
        <w:ind w:left="5766" w:hanging="361"/>
      </w:pPr>
      <w:rPr>
        <w:rFonts w:hint="default"/>
      </w:rPr>
    </w:lvl>
    <w:lvl w:ilvl="7" w:tplc="68B8C6D2">
      <w:numFmt w:val="bullet"/>
      <w:lvlText w:val="•"/>
      <w:lvlJc w:val="left"/>
      <w:pPr>
        <w:ind w:left="6521" w:hanging="361"/>
      </w:pPr>
      <w:rPr>
        <w:rFonts w:hint="default"/>
      </w:rPr>
    </w:lvl>
    <w:lvl w:ilvl="8" w:tplc="1AE08A50">
      <w:numFmt w:val="bullet"/>
      <w:lvlText w:val="•"/>
      <w:lvlJc w:val="left"/>
      <w:pPr>
        <w:ind w:left="7275" w:hanging="361"/>
      </w:pPr>
      <w:rPr>
        <w:rFonts w:hint="default"/>
      </w:rPr>
    </w:lvl>
  </w:abstractNum>
  <w:num w:numId="1">
    <w:abstractNumId w:val="6"/>
  </w:num>
  <w:num w:numId="2">
    <w:abstractNumId w:val="3"/>
  </w:num>
  <w:num w:numId="3">
    <w:abstractNumId w:val="5"/>
  </w:num>
  <w:num w:numId="4">
    <w:abstractNumId w:val="1"/>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BC5AEB"/>
    <w:rsid w:val="001D060E"/>
    <w:rsid w:val="001D21FC"/>
    <w:rsid w:val="003661C5"/>
    <w:rsid w:val="008F3848"/>
    <w:rsid w:val="00BC5AEB"/>
    <w:rsid w:val="00D113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60"/>
      <w:ind w:left="862" w:hanging="721"/>
      <w:outlineLvl w:val="0"/>
    </w:pPr>
    <w:rPr>
      <w:b/>
      <w:bCs/>
      <w:sz w:val="32"/>
      <w:szCs w:val="32"/>
      <w:u w:val="single" w:color="000000"/>
    </w:rPr>
  </w:style>
  <w:style w:type="paragraph" w:styleId="Heading2">
    <w:name w:val="heading 2"/>
    <w:basedOn w:val="Normal"/>
    <w:uiPriority w:val="1"/>
    <w:qFormat/>
    <w:pPr>
      <w:spacing w:before="65"/>
      <w:ind w:left="861" w:right="124"/>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spacing w:before="158"/>
      <w:ind w:left="1233" w:hanging="284"/>
    </w:pPr>
  </w:style>
  <w:style w:type="paragraph" w:customStyle="1" w:styleId="TableParagraph">
    <w:name w:val="Table Paragraph"/>
    <w:basedOn w:val="Normal"/>
    <w:uiPriority w:val="1"/>
    <w:qFormat/>
    <w:pPr>
      <w:ind w:left="103" w:right="288"/>
    </w:pPr>
  </w:style>
  <w:style w:type="paragraph" w:styleId="Header">
    <w:name w:val="header"/>
    <w:basedOn w:val="Normal"/>
    <w:link w:val="HeaderChar"/>
    <w:uiPriority w:val="99"/>
    <w:unhideWhenUsed/>
    <w:rsid w:val="001D060E"/>
    <w:pPr>
      <w:tabs>
        <w:tab w:val="center" w:pos="4680"/>
        <w:tab w:val="right" w:pos="9360"/>
      </w:tabs>
    </w:pPr>
  </w:style>
  <w:style w:type="character" w:customStyle="1" w:styleId="HeaderChar">
    <w:name w:val="Header Char"/>
    <w:basedOn w:val="DefaultParagraphFont"/>
    <w:link w:val="Header"/>
    <w:uiPriority w:val="99"/>
    <w:rsid w:val="001D060E"/>
    <w:rPr>
      <w:rFonts w:ascii="Arial" w:eastAsia="Arial" w:hAnsi="Arial" w:cs="Arial"/>
    </w:rPr>
  </w:style>
  <w:style w:type="paragraph" w:styleId="Footer">
    <w:name w:val="footer"/>
    <w:basedOn w:val="Normal"/>
    <w:link w:val="FooterChar"/>
    <w:uiPriority w:val="99"/>
    <w:unhideWhenUsed/>
    <w:rsid w:val="001D060E"/>
    <w:pPr>
      <w:tabs>
        <w:tab w:val="center" w:pos="4680"/>
        <w:tab w:val="right" w:pos="9360"/>
      </w:tabs>
    </w:pPr>
  </w:style>
  <w:style w:type="character" w:customStyle="1" w:styleId="FooterChar">
    <w:name w:val="Footer Char"/>
    <w:basedOn w:val="DefaultParagraphFont"/>
    <w:link w:val="Footer"/>
    <w:uiPriority w:val="99"/>
    <w:rsid w:val="001D060E"/>
    <w:rPr>
      <w:rFonts w:ascii="Arial" w:eastAsia="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1322</Words>
  <Characters>7539</Characters>
  <Application>Microsoft Office Word</Application>
  <DocSecurity>0</DocSecurity>
  <Lines>62</Lines>
  <Paragraphs>17</Paragraphs>
  <ScaleCrop>false</ScaleCrop>
  <Company/>
  <LinksUpToDate>false</LinksUpToDate>
  <CharactersWithSpaces>8844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DONG HOI URBAN DEVELOPMENT PROJECT </dc:title>
  <dc:creator>Serge</dc:creator>
  <cp:lastModifiedBy>dell</cp:lastModifiedBy>
  <cp:revision>4</cp:revision>
  <dcterms:created xsi:type="dcterms:W3CDTF">2016-09-21T14:14:00Z</dcterms:created>
  <dcterms:modified xsi:type="dcterms:W3CDTF">2018-03-24T08:40:00Z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2005-06-30T00:00:00Z</vt:filetime>
  </property>
  <property fmtid="{D5CDD505-2E9C-101B-9397-08002B2CF9AE}" pid="3" name="Creator">
    <vt:lpwstr>Acrobat PDFMaker 7.0 for Word</vt:lpwstr>
  </property>
  <property fmtid="{D5CDD505-2E9C-101B-9397-08002B2CF9AE}" pid="4" name="LastSaved">
    <vt:filetime>2016-09-21T00:00:00Z</vt:filetime>
  </property>
</Properties>
</file>